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FF0B3A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FF0B3A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FF0B3A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FF0B3A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FF0B3A">
        <w:rPr>
          <w:rFonts w:ascii="Century Gothic" w:hAnsi="Century Gothic"/>
          <w:b/>
        </w:rPr>
        <w:t>Fracción VII.-</w:t>
      </w:r>
      <w:r w:rsidRPr="00FF0B3A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FF0B3A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FF0B3A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45CA851E" w:rsidR="00047B6D" w:rsidRPr="00FF0B3A" w:rsidRDefault="00323449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OCTU</w:t>
      </w:r>
      <w:r w:rsidR="00AE1391">
        <w:rPr>
          <w:rFonts w:ascii="Century Gothic" w:hAnsi="Century Gothic" w:cs="Calibri"/>
          <w:b/>
          <w:color w:val="000000"/>
          <w:sz w:val="19"/>
          <w:szCs w:val="19"/>
        </w:rPr>
        <w:t>BRE</w:t>
      </w:r>
      <w:r w:rsidR="00094882" w:rsidRPr="00FF0B3A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FF0B3A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2568C7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147C3188" w:rsidR="00CD1A6B" w:rsidRPr="002568C7" w:rsidRDefault="00993B0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3759A7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63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3759A7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6E7EF5F6" w:rsidR="00CD1A6B" w:rsidRPr="002568C7" w:rsidRDefault="00B334E0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A8628C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1AB8FE5B" w:rsidR="00CD1A6B" w:rsidRPr="002568C7" w:rsidRDefault="00A8628C" w:rsidP="00687D71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Pensiones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6CD2A7B3" w:rsidR="00CD1A6B" w:rsidRPr="002568C7" w:rsidRDefault="00136E35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04</w:t>
            </w:r>
            <w:r w:rsidR="00FB5A06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FB5A06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6EE34DF5" w:rsidR="00CD1A6B" w:rsidRPr="002568C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7888F891" w:rsidR="00CD1A6B" w:rsidRPr="002568C7" w:rsidRDefault="00136E35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Prim</w:t>
            </w:r>
            <w:r w:rsidR="00942074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era Sala en Materia Fiscal y Administrativa</w:t>
            </w:r>
          </w:p>
        </w:tc>
      </w:tr>
      <w:tr w:rsidR="0012296A" w:rsidRPr="002568C7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49633B23" w:rsidR="0012296A" w:rsidRPr="002568C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152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7D78CDDE" w:rsidR="0012296A" w:rsidRPr="002568C7" w:rsidRDefault="00A8628C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17B1C60D" w:rsidR="0012296A" w:rsidRPr="002568C7" w:rsidRDefault="00A8628C" w:rsidP="0012296A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Ingresos de la Tesorería Municipal de Torreón</w:t>
            </w:r>
            <w:r w:rsidR="00FE4487"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20137B69" w:rsidR="0012296A" w:rsidRPr="002568C7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12296A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136E35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479887E9" w:rsidR="0012296A" w:rsidRPr="002568C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1</w:t>
            </w:r>
            <w:r w:rsidR="0054637D" w:rsidRPr="002568C7">
              <w:rPr>
                <w:rFonts w:ascii="Century Gothic" w:hAnsi="Century Gothic"/>
                <w:sz w:val="18"/>
                <w:szCs w:val="18"/>
              </w:rPr>
              <w:t>1</w:t>
            </w:r>
            <w:r w:rsidRPr="002568C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2568C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23763B83" w:rsidR="0012296A" w:rsidRPr="002568C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22BA6779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52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06F0FC70" w:rsidR="0012296A" w:rsidRPr="00310B32" w:rsidRDefault="00A10959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51BB33CD" w:rsidR="0012296A" w:rsidRPr="00310B32" w:rsidRDefault="00310B32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6B220B35" w:rsidR="0012296A" w:rsidRPr="00310B32" w:rsidRDefault="00136E35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6D800EC9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7DF093D" w:rsidR="0012296A" w:rsidRPr="00310B32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63024896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46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1927C3FF" w:rsidR="0012296A" w:rsidRPr="00310B32" w:rsidRDefault="00A10959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3C8CCEAC" w:rsidR="0012296A" w:rsidRPr="00310B32" w:rsidRDefault="00310B32" w:rsidP="0012296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1181D063" w:rsidR="0012296A" w:rsidRPr="00310B32" w:rsidRDefault="00136E35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D3B2D1B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1CAFC9E1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3578FB34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155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27B20D47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3E1D483B" w:rsidR="0012296A" w:rsidRPr="00310B32" w:rsidRDefault="00310B32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227D4BA1" w:rsidR="0012296A" w:rsidRPr="00310B32" w:rsidRDefault="00136E35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34626AFA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5239618F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532A97F6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161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136E35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6CEAF3F9" w:rsidR="0012296A" w:rsidRPr="00310B32" w:rsidRDefault="007C2375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3470FC58" w:rsidR="0012296A" w:rsidRPr="00310B32" w:rsidRDefault="00310B32" w:rsidP="0012296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Torreón</w:t>
            </w:r>
            <w:r w:rsidR="007C2375"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379F7875" w:rsidR="0012296A" w:rsidRPr="00310B32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7E20D3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7E20D3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748B28F5" w:rsidR="0012296A" w:rsidRPr="00310B32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6F589131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56B465F" w14:textId="77777777" w:rsidTr="007C2375">
        <w:trPr>
          <w:trHeight w:val="993"/>
        </w:trPr>
        <w:tc>
          <w:tcPr>
            <w:tcW w:w="1696" w:type="dxa"/>
            <w:shd w:val="clear" w:color="auto" w:fill="auto"/>
            <w:vAlign w:val="center"/>
          </w:tcPr>
          <w:p w14:paraId="4965B724" w14:textId="09C1CF7C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D132BE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187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07F66682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</w:t>
            </w:r>
            <w:r w:rsidR="000D04E7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0722A766" w:rsidR="0012296A" w:rsidRPr="00310B32" w:rsidRDefault="00310B32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General de Recaudación</w:t>
            </w:r>
            <w:r w:rsidR="00B77E7F"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65A02569" w:rsidR="0012296A" w:rsidRPr="00310B32" w:rsidRDefault="00D132BE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54637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12296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6BC1EC35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1E129AF" w:rsidR="0012296A" w:rsidRPr="00310B32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D132BE" w:rsidRPr="00FF0B3A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1835ACC1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FA/158/2022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08328D11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444D729F" w:rsidR="00D132BE" w:rsidRPr="002568C7" w:rsidRDefault="002568C7" w:rsidP="00D132BE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Ordenamiento Territorial y Urbanismo del Municipio de Torreón, Coahuila</w:t>
            </w:r>
            <w:r w:rsidR="00D132BE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324CAB81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04/10/2022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5273526A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12:</w:t>
            </w:r>
            <w:r w:rsidR="000B7E24" w:rsidRPr="002568C7">
              <w:rPr>
                <w:rFonts w:ascii="Century Gothic" w:hAnsi="Century Gothic"/>
                <w:sz w:val="18"/>
                <w:szCs w:val="18"/>
              </w:rPr>
              <w:t>3</w:t>
            </w:r>
            <w:r w:rsidRPr="002568C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2568C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44168F6A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D132BE" w:rsidRPr="00FF0B3A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6DEACCF1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FA/102/2022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7447BF6A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568C7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37981F98" w:rsidR="00D132BE" w:rsidRPr="002568C7" w:rsidRDefault="002568C7" w:rsidP="00D132BE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Tránsito Municipal y Vialidad Municipal de</w:t>
            </w:r>
            <w:r w:rsidR="00D132BE"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2C6FEDF0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03/10/2022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41FF12DB" w:rsidR="00D132BE" w:rsidRPr="002568C7" w:rsidRDefault="000B7E24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09</w:t>
            </w:r>
            <w:r w:rsidR="00D132BE" w:rsidRPr="002568C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D132BE" w:rsidRPr="002568C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33F55B72" w:rsidR="00D132BE" w:rsidRPr="002568C7" w:rsidRDefault="00D132BE" w:rsidP="00D132B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03977" w:rsidRPr="00FF0B3A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657F4C1A" w:rsidR="00803977" w:rsidRPr="002568C7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B7E24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039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3E3B4695" w:rsidR="00803977" w:rsidRPr="002568C7" w:rsidRDefault="00D7087C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7C136FA8" w:rsidR="00803977" w:rsidRPr="002568C7" w:rsidRDefault="002568C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Parras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3025A479" w:rsidR="00803977" w:rsidRPr="002568C7" w:rsidRDefault="000B7E24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="00803977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803977" w:rsidRPr="002568C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2552D316" w:rsidR="00803977" w:rsidRPr="002568C7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1</w:t>
            </w:r>
            <w:r w:rsidR="000B7E24" w:rsidRPr="002568C7">
              <w:rPr>
                <w:rFonts w:ascii="Century Gothic" w:hAnsi="Century Gothic"/>
                <w:sz w:val="18"/>
                <w:szCs w:val="18"/>
              </w:rPr>
              <w:t>0</w:t>
            </w:r>
            <w:r w:rsidRPr="002568C7">
              <w:rPr>
                <w:rFonts w:ascii="Century Gothic" w:hAnsi="Century Gothic"/>
                <w:sz w:val="18"/>
                <w:szCs w:val="18"/>
              </w:rPr>
              <w:t>:</w:t>
            </w:r>
            <w:r w:rsidR="000B7E24" w:rsidRPr="002568C7">
              <w:rPr>
                <w:rFonts w:ascii="Century Gothic" w:hAnsi="Century Gothic"/>
                <w:sz w:val="18"/>
                <w:szCs w:val="18"/>
              </w:rPr>
              <w:t>0</w:t>
            </w:r>
            <w:r w:rsidRPr="002568C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2568C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15EC5E7E" w:rsidR="00803977" w:rsidRPr="002568C7" w:rsidRDefault="000B7E24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2568C7">
              <w:rPr>
                <w:rFonts w:ascii="Century Gothic" w:hAnsi="Century Gothic"/>
                <w:sz w:val="18"/>
                <w:szCs w:val="18"/>
              </w:rPr>
              <w:t>Segund</w:t>
            </w:r>
            <w:r w:rsidR="00803977" w:rsidRPr="002568C7">
              <w:rPr>
                <w:rFonts w:ascii="Century Gothic" w:hAnsi="Century Gothic"/>
                <w:sz w:val="18"/>
                <w:szCs w:val="18"/>
              </w:rPr>
              <w:t>a Sala en Materia Fiscal y Administrativa</w:t>
            </w:r>
          </w:p>
        </w:tc>
      </w:tr>
      <w:tr w:rsidR="00803977" w:rsidRPr="00373926" w14:paraId="45C858E6" w14:textId="77777777" w:rsidTr="007C2375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6AF5A417" w14:textId="3CB6D38F" w:rsidR="00803977" w:rsidRPr="0037392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43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319313D5" w:rsidR="00803977" w:rsidRPr="0037392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568C7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280235AC" w:rsidR="00803977" w:rsidRPr="00373926" w:rsidRDefault="002568C7" w:rsidP="0080397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Presidente </w:t>
            </w:r>
            <w:r w:rsidR="00D7087C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Municipal</w:t>
            </w:r>
            <w:r w:rsidR="00803977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63BABE1A" w:rsidR="00803977" w:rsidRPr="0037392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06/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0DF1A514" w:rsidR="00803977" w:rsidRPr="0037392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1744941B" w:rsidR="00803977" w:rsidRPr="0037392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B7E24" w:rsidRPr="00373926" w14:paraId="52AB4168" w14:textId="77777777" w:rsidTr="00687D71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59A1F8E2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FA/058/2022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2C0A5A42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568C7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0F5C6639" w:rsidR="000B7E24" w:rsidRPr="00373926" w:rsidRDefault="002568C7" w:rsidP="000B7E2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Desarrollo Urbano del Municipio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3A9C4777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05/10/2022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7DB378D4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0A2EE7BC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00D69" w:rsidRPr="00373926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4D742EFA" w:rsidR="00A00D69" w:rsidRPr="00373926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803977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acumulado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33CA9ECA" w:rsidR="00A00D69" w:rsidRPr="00373926" w:rsidRDefault="00BA55D5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3DB14FD0" w:rsidR="00A00D69" w:rsidRPr="00373926" w:rsidRDefault="002568C7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Titular de la Unidad de Responsabilidades Administrativas de la Contraloría Municipal</w:t>
            </w:r>
            <w:r w:rsidR="00BA55D5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00FBCCF8" w:rsidR="00A00D69" w:rsidRPr="00373926" w:rsidRDefault="000B7E24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="00A00D69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A00D69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4F618A4C" w:rsidR="00A00D69" w:rsidRPr="00373926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>1</w:t>
            </w:r>
            <w:r w:rsidR="000B7E24" w:rsidRPr="00373926">
              <w:rPr>
                <w:rFonts w:ascii="Century Gothic" w:hAnsi="Century Gothic"/>
                <w:sz w:val="18"/>
                <w:szCs w:val="18"/>
              </w:rPr>
              <w:t>3</w:t>
            </w:r>
            <w:r w:rsidRPr="00373926">
              <w:rPr>
                <w:rFonts w:ascii="Century Gothic" w:hAnsi="Century Gothic"/>
                <w:sz w:val="18"/>
                <w:szCs w:val="18"/>
              </w:rPr>
              <w:t>:</w:t>
            </w:r>
            <w:r w:rsidR="00803977" w:rsidRPr="00373926">
              <w:rPr>
                <w:rFonts w:ascii="Century Gothic" w:hAnsi="Century Gothic"/>
                <w:sz w:val="18"/>
                <w:szCs w:val="18"/>
              </w:rPr>
              <w:t>3</w:t>
            </w:r>
            <w:r w:rsidRPr="0037392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2B93DFAE" w:rsidR="00A00D69" w:rsidRPr="00373926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Sala </w:t>
            </w:r>
            <w:r w:rsidR="000B7E24" w:rsidRPr="00373926">
              <w:rPr>
                <w:rFonts w:ascii="Century Gothic" w:hAnsi="Century Gothic"/>
                <w:sz w:val="18"/>
                <w:szCs w:val="18"/>
              </w:rPr>
              <w:t xml:space="preserve">Especializada </w:t>
            </w:r>
            <w:r w:rsidRPr="00373926">
              <w:rPr>
                <w:rFonts w:ascii="Century Gothic" w:hAnsi="Century Gothic"/>
                <w:sz w:val="18"/>
                <w:szCs w:val="18"/>
              </w:rPr>
              <w:t xml:space="preserve">en Materia </w:t>
            </w:r>
            <w:r w:rsidR="000B7E24" w:rsidRPr="00373926">
              <w:rPr>
                <w:rFonts w:ascii="Century Gothic" w:hAnsi="Century Gothic"/>
                <w:sz w:val="18"/>
                <w:szCs w:val="18"/>
              </w:rPr>
              <w:t>de Responsabilidades</w:t>
            </w:r>
            <w:r w:rsidRPr="00373926">
              <w:rPr>
                <w:rFonts w:ascii="Century Gothic" w:hAnsi="Century Gothic"/>
                <w:sz w:val="18"/>
                <w:szCs w:val="18"/>
              </w:rPr>
              <w:t xml:space="preserve"> Administrativa</w:t>
            </w:r>
            <w:r w:rsidR="000B7E24" w:rsidRPr="00373926">
              <w:rPr>
                <w:rFonts w:ascii="Century Gothic" w:hAnsi="Century Gothic"/>
                <w:sz w:val="18"/>
                <w:szCs w:val="18"/>
              </w:rPr>
              <w:t>s</w:t>
            </w:r>
          </w:p>
        </w:tc>
      </w:tr>
      <w:tr w:rsidR="000D6D9F" w:rsidRPr="00373926" w14:paraId="59ABF9C3" w14:textId="77777777" w:rsidTr="004F2D2D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7011AE3F" w14:textId="28EC58FA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164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69FAB" w14:textId="3667B6F1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568C7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5BD5" w14:textId="1954BBEF" w:rsidR="000D6D9F" w:rsidRPr="00373926" w:rsidRDefault="00373926" w:rsidP="004F2D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Finanzas del Gobierno del</w:t>
            </w:r>
            <w:r w:rsidR="00CE3FA7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Estado de Coahuila</w:t>
            </w: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5D5" w14:textId="141F5652" w:rsidR="000D6D9F" w:rsidRPr="00373926" w:rsidRDefault="000B7E24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0D6D9F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0D6D9F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52D9" w14:textId="5D8D8F52" w:rsidR="000D6D9F" w:rsidRPr="00373926" w:rsidRDefault="000B7E24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>12</w:t>
            </w:r>
            <w:r w:rsidR="000D6D9F" w:rsidRPr="00373926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0D6D9F"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C019D5" w14:textId="18D3B2F1" w:rsidR="000D6D9F" w:rsidRPr="00373926" w:rsidRDefault="000B7E24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D6D9F" w:rsidRPr="00373926" w14:paraId="13BE3437" w14:textId="77777777" w:rsidTr="004F2D2D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0394AB4F" w14:textId="464B4FD6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0B7E24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61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AF77" w14:textId="25EF7657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73926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46A28" w14:textId="4C97D898" w:rsidR="000D6D9F" w:rsidRPr="00373926" w:rsidRDefault="00CE3FA7" w:rsidP="004F2D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Oficial de Tránsito </w:t>
            </w:r>
            <w:r w:rsidR="00373926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de la Dirección de Transporte, Movilidad y Protección Civil Municipal d</w:t>
            </w: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e </w:t>
            </w:r>
            <w:r w:rsidR="00373926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Castaños,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92D" w14:textId="4BF638C7" w:rsidR="000D6D9F" w:rsidRPr="00373926" w:rsidRDefault="000B7E24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0D6D9F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0D6D9F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C241" w14:textId="77777777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9F0636" w14:textId="77777777" w:rsidR="000D6D9F" w:rsidRPr="0037392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B7E24" w:rsidRPr="000B7E24" w14:paraId="6A516370" w14:textId="77777777" w:rsidTr="004F2D2D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689E6D6D" w14:textId="05E70196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FA/036/2022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8EBE1" w14:textId="2CBDF1D2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530" w14:textId="59B40F2B" w:rsidR="000B7E24" w:rsidRPr="00373926" w:rsidRDefault="00373926" w:rsidP="000B7E2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Servicios de Salud Rehabilitación y Educación Especial e Integral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319" w14:textId="1F207044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03/10/2022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D5B2" w14:textId="1B82E9B8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22EFAC" w14:textId="2883CE09" w:rsidR="000B7E24" w:rsidRPr="00373926" w:rsidRDefault="000B7E24" w:rsidP="000B7E2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F45DD" w:rsidRPr="00FF0B3A" w14:paraId="63A76D33" w14:textId="77777777" w:rsidTr="007C2375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7EE3EB3B" w14:textId="2B5C57F5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FA/001/2022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0460B7C0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59EFBEDF" w:rsidR="008F45DD" w:rsidRPr="00373926" w:rsidRDefault="00373926" w:rsidP="008F45D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Ejecución Fiscal de Torreón</w:t>
            </w:r>
            <w:r w:rsidR="008F45DD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36883193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06/10/2022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48643580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13:00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4376144D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A00D69" w:rsidRPr="00FF0B3A" w14:paraId="1760943D" w14:textId="77777777" w:rsidTr="007C2375">
        <w:trPr>
          <w:trHeight w:val="985"/>
        </w:trPr>
        <w:tc>
          <w:tcPr>
            <w:tcW w:w="1696" w:type="dxa"/>
            <w:shd w:val="clear" w:color="auto" w:fill="auto"/>
            <w:vAlign w:val="center"/>
          </w:tcPr>
          <w:p w14:paraId="29153377" w14:textId="1060C147" w:rsidR="00A00D69" w:rsidRPr="00310B32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8F45D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89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8F45DD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3253" w14:textId="4779E1E7" w:rsidR="00A00D69" w:rsidRPr="00310B32" w:rsidRDefault="000D04E7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26B0B9A7" w:rsidR="00A00D69" w:rsidRPr="00310B32" w:rsidRDefault="00310B32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770ADDF6" w:rsidR="00A00D69" w:rsidRPr="00310B32" w:rsidRDefault="008F45DD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A00D69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B14199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A00D69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2EF36024" w:rsidR="00A00D69" w:rsidRPr="00310B32" w:rsidRDefault="008F45DD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10</w:t>
            </w:r>
            <w:r w:rsidR="00A00D69" w:rsidRPr="00310B3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A00D69"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22A7BD62" w:rsidR="00A00D69" w:rsidRPr="00310B32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F45DD" w:rsidRPr="00FF0B3A" w14:paraId="55467DFF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6F23B87B" w14:textId="62B6094F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FA/146/2022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3C19" w14:textId="50168B4D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73926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13F1977F" w:rsidR="008F45DD" w:rsidRPr="00373926" w:rsidRDefault="00373926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Tesorero Municipal de Saltillo</w:t>
            </w:r>
            <w:r w:rsidR="008F45DD"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0D751A70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21/10/2022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0353A8C4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370B280A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F45DD" w:rsidRPr="00FF0B3A" w14:paraId="36155ABF" w14:textId="77777777" w:rsidTr="007C2375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5235431C" w14:textId="7DAB04D9" w:rsidR="008F45DD" w:rsidRPr="00B2203C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78AA" w14:textId="489BFB91" w:rsidR="008F45DD" w:rsidRPr="00B2203C" w:rsidRDefault="00B2203C" w:rsidP="00B2203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B2203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B2203C"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 Departamento del área de Denuncias e Investigación de la Contraloría de Torreón.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F663" w14:textId="7CCAE2F9" w:rsidR="008F45DD" w:rsidRPr="00B2203C" w:rsidRDefault="00B2203C" w:rsidP="008F45D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BA2" w14:textId="0F4BFCEC" w:rsidR="008F45DD" w:rsidRPr="00B2203C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 w:cs="Calibri"/>
                <w:color w:val="000000"/>
                <w:sz w:val="18"/>
                <w:szCs w:val="18"/>
              </w:rPr>
              <w:t>25/10/2022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50D42" w14:textId="7F680C40" w:rsidR="008F45DD" w:rsidRPr="00B2203C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B2203C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D0A7ACA" w14:textId="0211A986" w:rsidR="008F45DD" w:rsidRPr="00B2203C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203C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8F45DD" w:rsidRPr="00FF0B3A" w14:paraId="48E90A52" w14:textId="77777777" w:rsidTr="00467FA8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58464C2D" w14:textId="73D17361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FA/169/2022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54EB7" w14:textId="10BED411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73926"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7954" w14:textId="344191A8" w:rsidR="008F45DD" w:rsidRPr="00373926" w:rsidRDefault="00373926" w:rsidP="008F45D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Secretaría de Infraestructura, Desarrollo Urbano y Movilidad del </w:t>
            </w:r>
            <w:r w:rsidRPr="00373926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lastRenderedPageBreak/>
              <w:t>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63DB" w14:textId="6C84A4F8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11/10/2022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3A851" w14:textId="6616C99C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7392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DD0A82" w14:textId="4852842F" w:rsidR="008F45DD" w:rsidRPr="00373926" w:rsidRDefault="008F45DD" w:rsidP="008F45D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7392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3959FE95" w14:textId="77777777" w:rsidTr="00467FA8">
        <w:trPr>
          <w:trHeight w:val="761"/>
        </w:trPr>
        <w:tc>
          <w:tcPr>
            <w:tcW w:w="1696" w:type="dxa"/>
            <w:shd w:val="clear" w:color="auto" w:fill="auto"/>
            <w:vAlign w:val="center"/>
          </w:tcPr>
          <w:p w14:paraId="46804838" w14:textId="5890C120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FA4FB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166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FA4FB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F5A1F" w14:textId="2BF120CE" w:rsidR="00687C9B" w:rsidRPr="00310B32" w:rsidRDefault="004F067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A10959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1F91" w14:textId="06E4BC73" w:rsidR="00687C9B" w:rsidRPr="00310B32" w:rsidRDefault="00373926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Juzgado Colegiado Municipal del Tribunal de Justicia Municipal Administrativa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261" w14:textId="1B380E4C" w:rsidR="00687C9B" w:rsidRPr="00310B32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FA4FB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FA4FB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687C9B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81E0" w14:textId="2B842B87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8C31A9" w14:textId="77777777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FA4FBA" w:rsidRPr="00FF0B3A" w14:paraId="498BFF08" w14:textId="77777777" w:rsidTr="00467FA8">
        <w:trPr>
          <w:trHeight w:val="873"/>
        </w:trPr>
        <w:tc>
          <w:tcPr>
            <w:tcW w:w="1696" w:type="dxa"/>
            <w:shd w:val="clear" w:color="auto" w:fill="auto"/>
            <w:vAlign w:val="center"/>
          </w:tcPr>
          <w:p w14:paraId="0886B6A8" w14:textId="5D8531A2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FA/170/2022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A11FD" w14:textId="5F271184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0F147" w14:textId="01C5DB45" w:rsidR="00FA4FBA" w:rsidRPr="00310B32" w:rsidRDefault="00310B32" w:rsidP="00FA4F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Dirección de Pensiones y Servicios Sociales para los trabajadores al servicio del Municipio de </w:t>
            </w:r>
            <w:proofErr w:type="spellStart"/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Torréon</w:t>
            </w:r>
            <w:proofErr w:type="spellEnd"/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685" w14:textId="075B4283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28/10/2022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38DB" w14:textId="6587F46F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8E20C5" w14:textId="5FA5F6B3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687C9B" w:rsidRPr="00FF0B3A" w14:paraId="30C6BE09" w14:textId="77777777" w:rsidTr="00977155">
        <w:trPr>
          <w:trHeight w:val="711"/>
        </w:trPr>
        <w:tc>
          <w:tcPr>
            <w:tcW w:w="1696" w:type="dxa"/>
            <w:shd w:val="clear" w:color="auto" w:fill="auto"/>
            <w:vAlign w:val="center"/>
          </w:tcPr>
          <w:p w14:paraId="684BAD83" w14:textId="14CBA92D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FA4FBA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181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C56AD" w14:textId="77777777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0DC1" w14:textId="312E1729" w:rsidR="00687C9B" w:rsidRPr="00310B32" w:rsidRDefault="00310B32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Ayuntamiento de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75F7" w14:textId="0CD91549" w:rsidR="00687C9B" w:rsidRPr="00310B32" w:rsidRDefault="00FA4FBA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 w:rsidR="00687C9B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687C9B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C37D5" w14:textId="26BB2F27" w:rsidR="00687C9B" w:rsidRPr="00310B32" w:rsidRDefault="00FA4FBA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09</w:t>
            </w:r>
            <w:r w:rsidR="00687C9B" w:rsidRPr="00310B32">
              <w:rPr>
                <w:rFonts w:ascii="Century Gothic" w:hAnsi="Century Gothic"/>
                <w:sz w:val="18"/>
                <w:szCs w:val="18"/>
              </w:rPr>
              <w:t>:</w:t>
            </w:r>
            <w:r w:rsidRPr="00310B32">
              <w:rPr>
                <w:rFonts w:ascii="Century Gothic" w:hAnsi="Century Gothic"/>
                <w:sz w:val="18"/>
                <w:szCs w:val="18"/>
              </w:rPr>
              <w:t>0</w:t>
            </w:r>
            <w:r w:rsidR="00687C9B" w:rsidRPr="00310B32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687C9B"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36BB92" w14:textId="77777777" w:rsidR="00687C9B" w:rsidRPr="00310B32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FA4FBA" w:rsidRPr="00FF0B3A" w14:paraId="24FB66EE" w14:textId="77777777" w:rsidTr="00467FA8">
        <w:trPr>
          <w:trHeight w:val="999"/>
        </w:trPr>
        <w:tc>
          <w:tcPr>
            <w:tcW w:w="1696" w:type="dxa"/>
            <w:shd w:val="clear" w:color="auto" w:fill="auto"/>
            <w:vAlign w:val="center"/>
          </w:tcPr>
          <w:p w14:paraId="014EC313" w14:textId="3B7717DF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E5E49" w14:textId="2476EC66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3F1B3" w14:textId="1C2FCE91" w:rsidR="00FA4FBA" w:rsidRPr="00310B32" w:rsidRDefault="00310B32" w:rsidP="00FA4FB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la Policía y tránsito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F4C" w14:textId="4640F2B9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21/10/2022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E655" w14:textId="41303534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132EE9" w14:textId="20E39964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A4FBA" w:rsidRPr="00FF0B3A" w14:paraId="120740B4" w14:textId="77777777" w:rsidTr="00467FA8">
        <w:trPr>
          <w:trHeight w:val="905"/>
        </w:trPr>
        <w:tc>
          <w:tcPr>
            <w:tcW w:w="1696" w:type="dxa"/>
            <w:shd w:val="clear" w:color="auto" w:fill="auto"/>
            <w:vAlign w:val="center"/>
          </w:tcPr>
          <w:p w14:paraId="6ECD574F" w14:textId="6F295EC0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FA/156/2022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671C" w14:textId="62FB686F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8F4A" w14:textId="7B6CAFEE" w:rsidR="00FA4FBA" w:rsidRPr="00310B32" w:rsidRDefault="00310B32" w:rsidP="00FA4FB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Gerente del Sistema Municipal de Aguas y Saneamiento de Piedras Negras,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5DD" w14:textId="6465A80B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21/10/2022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39CE" w14:textId="7FF02122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43685C" w14:textId="12665E4E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A4FBA" w:rsidRPr="00FF0B3A" w14:paraId="6D10FA53" w14:textId="77777777" w:rsidTr="007C2375">
        <w:trPr>
          <w:trHeight w:val="1043"/>
        </w:trPr>
        <w:tc>
          <w:tcPr>
            <w:tcW w:w="1696" w:type="dxa"/>
            <w:shd w:val="clear" w:color="auto" w:fill="auto"/>
            <w:vAlign w:val="center"/>
          </w:tcPr>
          <w:p w14:paraId="5B6AA44F" w14:textId="72C1E61E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FA/177/2022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E4584" w14:textId="77777777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921F" w14:textId="5171C309" w:rsidR="00FA4FBA" w:rsidRPr="00310B32" w:rsidRDefault="00310B32" w:rsidP="00FA4FB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adscrito a la Dirección de Transporte Público Municipal de Torreón, Coahuila</w:t>
            </w:r>
            <w:r w:rsidR="00FA4FBA"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9FCE" w14:textId="78FBF0F5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31/10/2022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7515" w14:textId="756702D9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1E78E7" w14:textId="35C81A73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A4FBA" w:rsidRPr="00FF0B3A" w14:paraId="2183B0AE" w14:textId="77777777" w:rsidTr="007C2375">
        <w:trPr>
          <w:trHeight w:val="476"/>
        </w:trPr>
        <w:tc>
          <w:tcPr>
            <w:tcW w:w="1696" w:type="dxa"/>
            <w:shd w:val="clear" w:color="auto" w:fill="auto"/>
            <w:vAlign w:val="center"/>
          </w:tcPr>
          <w:p w14:paraId="0967C7F4" w14:textId="790E250B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E7FFA" w14:textId="7B57F936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9DB2" w14:textId="40E818FC" w:rsidR="00FA4FBA" w:rsidRPr="00310B32" w:rsidRDefault="00310B32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Presidencia Municipal de Frontera,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384" w14:textId="6D58671C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27/10/2022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2E3B" w14:textId="7215A013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0247A6" w14:textId="7A29F010" w:rsidR="00FA4FBA" w:rsidRPr="00310B32" w:rsidRDefault="00FA4FBA" w:rsidP="00FA4F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3B20CC" w:rsidRPr="00FF0B3A" w14:paraId="32C31890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1B9A936" w14:textId="27968D4C" w:rsidR="003B20CC" w:rsidRPr="00310B32" w:rsidRDefault="003B20CC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FA/184/2022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1F29" w14:textId="66E83477" w:rsidR="003B20CC" w:rsidRPr="00310B32" w:rsidRDefault="003B20CC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137A0" w14:textId="18F8FAAF" w:rsidR="003B20CC" w:rsidRPr="00310B32" w:rsidRDefault="00310B32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 Servicios de Salud del Estado de Coahuila de Zaragoza</w:t>
            </w:r>
            <w:r w:rsidR="003B20CC"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36D" w14:textId="77B2C931" w:rsidR="003B20CC" w:rsidRPr="00310B32" w:rsidRDefault="003B20CC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28/10/2022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D968A" w14:textId="09C467BD" w:rsidR="003B20CC" w:rsidRPr="00310B32" w:rsidRDefault="003B20CC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751567" w14:textId="16D4BE18" w:rsidR="003B20CC" w:rsidRPr="00310B32" w:rsidRDefault="003B20CC" w:rsidP="003B20C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250AC1" w:rsidRPr="00FF0B3A" w14:paraId="4D21DDE4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5275B311" w14:textId="7A168FEA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FA/172/2022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7E67" w14:textId="2E5ACF11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310B32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4E61E" w14:textId="72AC780D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</w:t>
            </w:r>
            <w:r w:rsidR="00310B32"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General Jurídica de la Administración Fiscal General de la Secretaría de Finanzas del Gobierno del Estado de Coahuila</w:t>
            </w:r>
            <w:r w:rsidRPr="00310B3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0FA6" w14:textId="58A3A246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27/10/2022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E2BCC" w14:textId="50282A58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A2F870" w14:textId="62F4647D" w:rsidR="00250AC1" w:rsidRPr="00310B32" w:rsidRDefault="00250AC1" w:rsidP="00250A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A70951" w:rsidRPr="00FF0B3A" w14:paraId="5D71E6B9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2190A496" w14:textId="1FAFF96D" w:rsidR="00A70951" w:rsidRPr="00310B32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1D42BF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175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6DAB2" w14:textId="4B712285" w:rsidR="00A70951" w:rsidRPr="00310B32" w:rsidRDefault="0012143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0AE17" w14:textId="5B9C5FA5" w:rsidR="00A70951" w:rsidRPr="00310B32" w:rsidRDefault="00310B32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Titular de la Tesorería Municipal de Torreón, Coahuila</w:t>
            </w:r>
            <w:r w:rsidR="00FB470F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083" w14:textId="0B0F3893" w:rsidR="00A70951" w:rsidRPr="00310B32" w:rsidRDefault="001D42BF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  <w:r w:rsidR="00A70951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  <w:r w:rsidR="00A70951"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0285C" w14:textId="06CE728E" w:rsidR="00A70951" w:rsidRPr="00310B32" w:rsidRDefault="00A7095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0B32">
              <w:rPr>
                <w:rFonts w:ascii="Century Gothic" w:hAnsi="Century Gothic"/>
                <w:sz w:val="18"/>
                <w:szCs w:val="18"/>
              </w:rPr>
              <w:t>09:</w:t>
            </w:r>
            <w:r w:rsidR="001D42BF" w:rsidRPr="00310B32">
              <w:rPr>
                <w:rFonts w:ascii="Century Gothic" w:hAnsi="Century Gothic"/>
                <w:sz w:val="18"/>
                <w:szCs w:val="18"/>
              </w:rPr>
              <w:t>3</w:t>
            </w:r>
            <w:r w:rsidRPr="00310B32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310B3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3911F0" w14:textId="53C72126" w:rsidR="00A70951" w:rsidRPr="00310B32" w:rsidRDefault="00A7095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10B3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1388C30F" w14:textId="77777777" w:rsidR="00735E6C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29265C1E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lastRenderedPageBreak/>
        <w:t>Fecha de actualización: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CC25C4">
        <w:rPr>
          <w:rFonts w:ascii="Century Gothic" w:hAnsi="Century Gothic"/>
          <w:sz w:val="22"/>
          <w:szCs w:val="22"/>
        </w:rPr>
        <w:t>0</w:t>
      </w:r>
      <w:r w:rsidR="00323449" w:rsidRPr="00CC25C4">
        <w:rPr>
          <w:rFonts w:ascii="Century Gothic" w:hAnsi="Century Gothic"/>
          <w:sz w:val="22"/>
          <w:szCs w:val="22"/>
        </w:rPr>
        <w:t>1</w:t>
      </w:r>
      <w:r w:rsidR="00740456" w:rsidRPr="00CC25C4">
        <w:rPr>
          <w:rFonts w:ascii="Century Gothic" w:hAnsi="Century Gothic"/>
          <w:sz w:val="22"/>
          <w:szCs w:val="22"/>
        </w:rPr>
        <w:t xml:space="preserve"> de </w:t>
      </w:r>
      <w:r w:rsidR="00323449" w:rsidRPr="00CC25C4">
        <w:rPr>
          <w:rFonts w:ascii="Century Gothic" w:hAnsi="Century Gothic"/>
          <w:sz w:val="22"/>
          <w:szCs w:val="22"/>
        </w:rPr>
        <w:t>noviem</w:t>
      </w:r>
      <w:r w:rsidR="00626736" w:rsidRPr="00CC25C4">
        <w:rPr>
          <w:rFonts w:ascii="Century Gothic" w:hAnsi="Century Gothic"/>
          <w:sz w:val="22"/>
          <w:szCs w:val="22"/>
        </w:rPr>
        <w:t>bre</w:t>
      </w:r>
      <w:r w:rsidR="00740456" w:rsidRPr="00CC25C4">
        <w:rPr>
          <w:rFonts w:ascii="Century Gothic" w:hAnsi="Century Gothic"/>
          <w:sz w:val="22"/>
          <w:szCs w:val="22"/>
        </w:rPr>
        <w:t xml:space="preserve"> de 202</w:t>
      </w:r>
      <w:r w:rsidR="00B024EF" w:rsidRPr="00CC25C4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FF0B3A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9281FD6" w14:textId="2D1EECFC" w:rsidR="00467FA8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p w14:paraId="53BD12B1" w14:textId="5FD1E144" w:rsidR="00467FA8" w:rsidRPr="0042391D" w:rsidRDefault="00467FA8" w:rsidP="00E567C1">
      <w:pPr>
        <w:pStyle w:val="NormalWeb"/>
        <w:spacing w:before="0" w:beforeAutospacing="0" w:after="0" w:afterAutospacing="0" w:line="360" w:lineRule="auto"/>
        <w:jc w:val="both"/>
      </w:pPr>
    </w:p>
    <w:sectPr w:rsidR="00467FA8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D72" w14:textId="77777777" w:rsidR="00067359" w:rsidRDefault="00067359" w:rsidP="00A71679">
      <w:pPr>
        <w:spacing w:after="0" w:line="240" w:lineRule="auto"/>
      </w:pPr>
      <w:r>
        <w:separator/>
      </w:r>
    </w:p>
  </w:endnote>
  <w:endnote w:type="continuationSeparator" w:id="0">
    <w:p w14:paraId="302CF81E" w14:textId="77777777" w:rsidR="00067359" w:rsidRDefault="0006735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E49B" w14:textId="77777777" w:rsidR="00067359" w:rsidRDefault="00067359" w:rsidP="00A71679">
      <w:pPr>
        <w:spacing w:after="0" w:line="240" w:lineRule="auto"/>
      </w:pPr>
      <w:r>
        <w:separator/>
      </w:r>
    </w:p>
  </w:footnote>
  <w:footnote w:type="continuationSeparator" w:id="0">
    <w:p w14:paraId="587FE151" w14:textId="77777777" w:rsidR="00067359" w:rsidRDefault="0006735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43080D89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6FC1F68" w14:textId="4641E95B" w:rsidR="00CC25C4" w:rsidRPr="00CC25C4" w:rsidRDefault="00CC25C4" w:rsidP="00CC25C4">
    <w:pPr>
      <w:pStyle w:val="Encabezado"/>
      <w:jc w:val="center"/>
      <w:rPr>
        <w:rFonts w:ascii="Century Gothic" w:hAnsi="Century Gothic"/>
        <w:b/>
        <w:bCs/>
      </w:rPr>
    </w:pPr>
    <w:r w:rsidRPr="00707708">
      <w:rPr>
        <w:rFonts w:ascii="Century Gothic" w:hAnsi="Century Gothic"/>
        <w:b/>
        <w:bCs/>
      </w:rPr>
      <w:t>“2022, Año de Benito Juárez, Defensor de la Soberanía de Coahuila de Zaragoza”</w:t>
    </w: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7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  <w:num w:numId="8" w16cid:durableId="1890528483">
    <w:abstractNumId w:val="6"/>
  </w:num>
  <w:num w:numId="9" w16cid:durableId="1544639429">
    <w:abstractNumId w:val="0"/>
  </w:num>
  <w:num w:numId="10" w16cid:durableId="309410930">
    <w:abstractNumId w:val="6"/>
  </w:num>
  <w:num w:numId="11" w16cid:durableId="1411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B7E24"/>
    <w:rsid w:val="000C621F"/>
    <w:rsid w:val="000D04E7"/>
    <w:rsid w:val="000D6D9F"/>
    <w:rsid w:val="000E1FC4"/>
    <w:rsid w:val="000E2052"/>
    <w:rsid w:val="00112B7D"/>
    <w:rsid w:val="00112D17"/>
    <w:rsid w:val="001131E5"/>
    <w:rsid w:val="00115023"/>
    <w:rsid w:val="00121431"/>
    <w:rsid w:val="0012296A"/>
    <w:rsid w:val="00124067"/>
    <w:rsid w:val="00124552"/>
    <w:rsid w:val="00125F35"/>
    <w:rsid w:val="00136E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543"/>
    <w:rsid w:val="001B2AA2"/>
    <w:rsid w:val="001C5A28"/>
    <w:rsid w:val="001C6EF6"/>
    <w:rsid w:val="001D25BA"/>
    <w:rsid w:val="001D42BF"/>
    <w:rsid w:val="001F6B71"/>
    <w:rsid w:val="002001EC"/>
    <w:rsid w:val="00204204"/>
    <w:rsid w:val="00216A83"/>
    <w:rsid w:val="00220117"/>
    <w:rsid w:val="00233F78"/>
    <w:rsid w:val="002355ED"/>
    <w:rsid w:val="00244AA4"/>
    <w:rsid w:val="00250AC1"/>
    <w:rsid w:val="0025329C"/>
    <w:rsid w:val="002568C7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0B32"/>
    <w:rsid w:val="00314649"/>
    <w:rsid w:val="003206C6"/>
    <w:rsid w:val="003233AD"/>
    <w:rsid w:val="00323449"/>
    <w:rsid w:val="00323614"/>
    <w:rsid w:val="00327AAF"/>
    <w:rsid w:val="003315D3"/>
    <w:rsid w:val="00331706"/>
    <w:rsid w:val="00333DC9"/>
    <w:rsid w:val="00354D11"/>
    <w:rsid w:val="00354F16"/>
    <w:rsid w:val="00361A9B"/>
    <w:rsid w:val="00361F0F"/>
    <w:rsid w:val="00362A7A"/>
    <w:rsid w:val="00364359"/>
    <w:rsid w:val="00371B1A"/>
    <w:rsid w:val="00373926"/>
    <w:rsid w:val="003759A7"/>
    <w:rsid w:val="00390FCD"/>
    <w:rsid w:val="00397CE7"/>
    <w:rsid w:val="003A3DED"/>
    <w:rsid w:val="003A6F78"/>
    <w:rsid w:val="003B20CC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135D6"/>
    <w:rsid w:val="0042391D"/>
    <w:rsid w:val="00450ACA"/>
    <w:rsid w:val="004521E3"/>
    <w:rsid w:val="00466148"/>
    <w:rsid w:val="00467FA8"/>
    <w:rsid w:val="004728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4637D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019E"/>
    <w:rsid w:val="00626736"/>
    <w:rsid w:val="00630DF3"/>
    <w:rsid w:val="00636A25"/>
    <w:rsid w:val="00637819"/>
    <w:rsid w:val="006519B2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5183E"/>
    <w:rsid w:val="007566C0"/>
    <w:rsid w:val="007570E6"/>
    <w:rsid w:val="00771FAB"/>
    <w:rsid w:val="00777152"/>
    <w:rsid w:val="007A0DD7"/>
    <w:rsid w:val="007A2333"/>
    <w:rsid w:val="007C1B19"/>
    <w:rsid w:val="007C2375"/>
    <w:rsid w:val="007C57DA"/>
    <w:rsid w:val="007D3854"/>
    <w:rsid w:val="007D745E"/>
    <w:rsid w:val="007E0BF0"/>
    <w:rsid w:val="007E20D3"/>
    <w:rsid w:val="007F484C"/>
    <w:rsid w:val="008032C4"/>
    <w:rsid w:val="00803977"/>
    <w:rsid w:val="00810077"/>
    <w:rsid w:val="00816C09"/>
    <w:rsid w:val="00816D5F"/>
    <w:rsid w:val="008205C3"/>
    <w:rsid w:val="008229E6"/>
    <w:rsid w:val="0082771D"/>
    <w:rsid w:val="00843875"/>
    <w:rsid w:val="008462B1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25A2"/>
    <w:rsid w:val="008F3D88"/>
    <w:rsid w:val="008F45DD"/>
    <w:rsid w:val="00910E2C"/>
    <w:rsid w:val="009114F0"/>
    <w:rsid w:val="009266D9"/>
    <w:rsid w:val="00933734"/>
    <w:rsid w:val="00942074"/>
    <w:rsid w:val="009573C0"/>
    <w:rsid w:val="00970B22"/>
    <w:rsid w:val="00974B53"/>
    <w:rsid w:val="00977155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A00D69"/>
    <w:rsid w:val="00A10064"/>
    <w:rsid w:val="00A10959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0951"/>
    <w:rsid w:val="00A71679"/>
    <w:rsid w:val="00A74709"/>
    <w:rsid w:val="00A7722D"/>
    <w:rsid w:val="00A819D4"/>
    <w:rsid w:val="00A822E0"/>
    <w:rsid w:val="00A85768"/>
    <w:rsid w:val="00A8628C"/>
    <w:rsid w:val="00A94781"/>
    <w:rsid w:val="00AA2EE8"/>
    <w:rsid w:val="00AA328B"/>
    <w:rsid w:val="00AA44BC"/>
    <w:rsid w:val="00AA794A"/>
    <w:rsid w:val="00AB1D2C"/>
    <w:rsid w:val="00AB6CEE"/>
    <w:rsid w:val="00AD372E"/>
    <w:rsid w:val="00AD5C47"/>
    <w:rsid w:val="00AD7E18"/>
    <w:rsid w:val="00AE1391"/>
    <w:rsid w:val="00AE35EE"/>
    <w:rsid w:val="00AE3D38"/>
    <w:rsid w:val="00AF0CA6"/>
    <w:rsid w:val="00AF6104"/>
    <w:rsid w:val="00B024EF"/>
    <w:rsid w:val="00B063C5"/>
    <w:rsid w:val="00B1221B"/>
    <w:rsid w:val="00B14199"/>
    <w:rsid w:val="00B2203C"/>
    <w:rsid w:val="00B24D27"/>
    <w:rsid w:val="00B334E0"/>
    <w:rsid w:val="00B41739"/>
    <w:rsid w:val="00B41810"/>
    <w:rsid w:val="00B4343D"/>
    <w:rsid w:val="00B53654"/>
    <w:rsid w:val="00B56FD1"/>
    <w:rsid w:val="00B6240C"/>
    <w:rsid w:val="00B64823"/>
    <w:rsid w:val="00B74A08"/>
    <w:rsid w:val="00B77E7F"/>
    <w:rsid w:val="00B8021F"/>
    <w:rsid w:val="00B834FC"/>
    <w:rsid w:val="00B9174F"/>
    <w:rsid w:val="00B9347F"/>
    <w:rsid w:val="00B94BC3"/>
    <w:rsid w:val="00BA2F70"/>
    <w:rsid w:val="00BA55D5"/>
    <w:rsid w:val="00BC5CA0"/>
    <w:rsid w:val="00BC655B"/>
    <w:rsid w:val="00BC65F7"/>
    <w:rsid w:val="00BE43B8"/>
    <w:rsid w:val="00BF0A7A"/>
    <w:rsid w:val="00BF4195"/>
    <w:rsid w:val="00C05813"/>
    <w:rsid w:val="00C15C42"/>
    <w:rsid w:val="00C160AE"/>
    <w:rsid w:val="00C16AE6"/>
    <w:rsid w:val="00C2736C"/>
    <w:rsid w:val="00C32289"/>
    <w:rsid w:val="00C3329A"/>
    <w:rsid w:val="00C40EE9"/>
    <w:rsid w:val="00C451CD"/>
    <w:rsid w:val="00C52D42"/>
    <w:rsid w:val="00C55B97"/>
    <w:rsid w:val="00C7554B"/>
    <w:rsid w:val="00CB44F2"/>
    <w:rsid w:val="00CB49F4"/>
    <w:rsid w:val="00CC0373"/>
    <w:rsid w:val="00CC25C4"/>
    <w:rsid w:val="00CD1A6B"/>
    <w:rsid w:val="00CD36E6"/>
    <w:rsid w:val="00CE1181"/>
    <w:rsid w:val="00CE1488"/>
    <w:rsid w:val="00CE3FA7"/>
    <w:rsid w:val="00CE4B0E"/>
    <w:rsid w:val="00CE6AE7"/>
    <w:rsid w:val="00CF74D7"/>
    <w:rsid w:val="00D132BE"/>
    <w:rsid w:val="00D178B9"/>
    <w:rsid w:val="00D17B2B"/>
    <w:rsid w:val="00D30726"/>
    <w:rsid w:val="00D313AA"/>
    <w:rsid w:val="00D36603"/>
    <w:rsid w:val="00D36D52"/>
    <w:rsid w:val="00D551B7"/>
    <w:rsid w:val="00D641E8"/>
    <w:rsid w:val="00D7087C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051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079D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A4FBA"/>
    <w:rsid w:val="00FB0FB1"/>
    <w:rsid w:val="00FB470F"/>
    <w:rsid w:val="00FB5A06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167</cp:revision>
  <cp:lastPrinted>2019-06-06T17:04:00Z</cp:lastPrinted>
  <dcterms:created xsi:type="dcterms:W3CDTF">2021-07-05T16:54:00Z</dcterms:created>
  <dcterms:modified xsi:type="dcterms:W3CDTF">2022-11-07T16:33:00Z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