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97AC" w14:textId="6D635DBF" w:rsidR="001E74C8" w:rsidRDefault="001E74C8" w:rsidP="001E74C8">
      <w:pPr>
        <w:spacing w:after="0"/>
        <w:jc w:val="center"/>
      </w:pPr>
    </w:p>
    <w:p w14:paraId="1810581C" w14:textId="4610D70E" w:rsidR="001E74C8" w:rsidRDefault="001E74C8" w:rsidP="001E74C8">
      <w:pPr>
        <w:spacing w:after="0"/>
        <w:jc w:val="center"/>
      </w:pPr>
    </w:p>
    <w:p w14:paraId="0F17065C" w14:textId="77777777" w:rsidR="001E74C8" w:rsidRDefault="001E74C8" w:rsidP="001E74C8">
      <w:pPr>
        <w:spacing w:after="0"/>
        <w:jc w:val="center"/>
      </w:pPr>
    </w:p>
    <w:p w14:paraId="6BEC6CEF" w14:textId="77777777" w:rsidR="001E74C8" w:rsidRPr="004B34F7" w:rsidRDefault="001E74C8" w:rsidP="001E74C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4B34F7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681C09A7" w14:textId="77777777" w:rsidR="001E74C8" w:rsidRPr="004B34F7" w:rsidRDefault="001E74C8" w:rsidP="001E74C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4B34F7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XLIV</w:t>
      </w:r>
    </w:p>
    <w:p w14:paraId="16AB3D30" w14:textId="77777777" w:rsidR="001E74C8" w:rsidRPr="004B34F7" w:rsidRDefault="001E74C8" w:rsidP="001E74C8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4B34F7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CATÁLOGO DE INFORMACIÓN ADICIONAL.</w:t>
      </w:r>
    </w:p>
    <w:p w14:paraId="42571508" w14:textId="77777777" w:rsidR="001E74C8" w:rsidRPr="004B34F7" w:rsidRDefault="001E74C8" w:rsidP="001E74C8">
      <w:pPr>
        <w:jc w:val="both"/>
        <w:rPr>
          <w:rFonts w:ascii="Avenir Next LT Pro" w:hAnsi="Avenir Next LT Pro"/>
          <w:sz w:val="18"/>
        </w:rPr>
      </w:pPr>
    </w:p>
    <w:p w14:paraId="21CEAF65" w14:textId="77777777" w:rsidR="001E74C8" w:rsidRPr="004B34F7" w:rsidRDefault="001E74C8" w:rsidP="001E74C8">
      <w:pPr>
        <w:pStyle w:val="Encabezado"/>
        <w:rPr>
          <w:rFonts w:ascii="Avenir Next LT Pro" w:hAnsi="Avenir Next LT Pro"/>
          <w:sz w:val="18"/>
        </w:rPr>
      </w:pPr>
    </w:p>
    <w:p w14:paraId="112B8737" w14:textId="77777777" w:rsidR="001E74C8" w:rsidRPr="004B34F7" w:rsidRDefault="001E74C8" w:rsidP="001E74C8">
      <w:pPr>
        <w:pStyle w:val="Encabezado"/>
        <w:rPr>
          <w:rFonts w:ascii="Avenir Next LT Pro" w:hAnsi="Avenir Next LT Pro"/>
          <w:sz w:val="24"/>
          <w:szCs w:val="24"/>
        </w:rPr>
      </w:pPr>
    </w:p>
    <w:p w14:paraId="4DEF146F" w14:textId="77777777" w:rsidR="001E74C8" w:rsidRPr="004B34F7" w:rsidRDefault="001E74C8" w:rsidP="001E74C8">
      <w:pPr>
        <w:jc w:val="both"/>
        <w:rPr>
          <w:rFonts w:ascii="Avenir Next LT Pro" w:hAnsi="Avenir Next LT Pro"/>
          <w:sz w:val="24"/>
          <w:szCs w:val="24"/>
        </w:rPr>
      </w:pPr>
      <w:r w:rsidRPr="004B34F7">
        <w:rPr>
          <w:rFonts w:ascii="Avenir Next LT Pro" w:hAnsi="Avenir Next LT Pro"/>
          <w:sz w:val="24"/>
          <w:szCs w:val="24"/>
        </w:rPr>
        <w:t xml:space="preserve">Por el momento el Tribunal de Justicia Administrativa, no ha generado Catálogo de Información Adicional. </w:t>
      </w:r>
    </w:p>
    <w:p w14:paraId="67EFBCCA" w14:textId="77777777" w:rsidR="001E74C8" w:rsidRPr="004B34F7" w:rsidRDefault="001E74C8" w:rsidP="001E74C8">
      <w:pPr>
        <w:rPr>
          <w:rFonts w:ascii="Avenir Next LT Pro" w:hAnsi="Avenir Next LT Pro"/>
        </w:rPr>
      </w:pPr>
    </w:p>
    <w:p w14:paraId="732A82BF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40E6D2C5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7230B34B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515B3B62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3401F140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4990E523" w14:textId="77777777" w:rsidR="001E74C8" w:rsidRPr="004B34F7" w:rsidRDefault="001E74C8" w:rsidP="001E74C8">
      <w:pPr>
        <w:rPr>
          <w:rFonts w:ascii="Avenir Next LT Pro" w:hAnsi="Avenir Next LT Pro"/>
          <w:sz w:val="20"/>
        </w:rPr>
      </w:pPr>
    </w:p>
    <w:p w14:paraId="56B35517" w14:textId="5D794535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Última Actualización:</w:t>
      </w:r>
      <w:r w:rsidRPr="004B34F7">
        <w:rPr>
          <w:rFonts w:ascii="Avenir Next LT Pro" w:hAnsi="Avenir Next LT Pro"/>
          <w:sz w:val="20"/>
        </w:rPr>
        <w:t xml:space="preserve"> </w:t>
      </w:r>
      <w:r w:rsidR="0086033E" w:rsidRPr="0086033E">
        <w:rPr>
          <w:rFonts w:ascii="Avenir Next LT Pro" w:hAnsi="Avenir Next LT Pro"/>
          <w:sz w:val="20"/>
          <w:szCs w:val="20"/>
        </w:rPr>
        <w:t>0</w:t>
      </w:r>
      <w:r w:rsidR="00A75A3E">
        <w:rPr>
          <w:rFonts w:ascii="Avenir Next LT Pro" w:hAnsi="Avenir Next LT Pro"/>
          <w:sz w:val="20"/>
          <w:szCs w:val="20"/>
        </w:rPr>
        <w:t>1</w:t>
      </w:r>
      <w:r w:rsidR="0086033E" w:rsidRPr="0086033E">
        <w:rPr>
          <w:rFonts w:ascii="Avenir Next LT Pro" w:hAnsi="Avenir Next LT Pro"/>
          <w:sz w:val="20"/>
          <w:szCs w:val="20"/>
          <w:lang w:val="es-ES"/>
        </w:rPr>
        <w:t>/0</w:t>
      </w:r>
      <w:r w:rsidR="00A75A3E">
        <w:rPr>
          <w:rFonts w:ascii="Avenir Next LT Pro" w:hAnsi="Avenir Next LT Pro"/>
          <w:sz w:val="20"/>
          <w:szCs w:val="20"/>
          <w:lang w:val="es-ES"/>
        </w:rPr>
        <w:t>4</w:t>
      </w:r>
      <w:r w:rsidR="0086033E" w:rsidRPr="0086033E">
        <w:rPr>
          <w:rFonts w:ascii="Avenir Next LT Pro" w:hAnsi="Avenir Next LT Pro"/>
          <w:sz w:val="20"/>
          <w:szCs w:val="20"/>
          <w:lang w:val="es-ES"/>
        </w:rPr>
        <w:t>/2025</w:t>
      </w:r>
    </w:p>
    <w:p w14:paraId="38D44A58" w14:textId="72898CDA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Actualiza:</w:t>
      </w:r>
      <w:r w:rsidRPr="004B34F7">
        <w:rPr>
          <w:rFonts w:ascii="Avenir Next LT Pro" w:hAnsi="Avenir Next LT Pro"/>
          <w:sz w:val="20"/>
        </w:rPr>
        <w:t xml:space="preserve"> </w:t>
      </w:r>
      <w:r w:rsidR="002E64DD">
        <w:rPr>
          <w:rFonts w:ascii="Avenir Next LT Pro" w:hAnsi="Avenir Next LT Pro"/>
          <w:sz w:val="20"/>
        </w:rPr>
        <w:t>Octavio G. Adame</w:t>
      </w:r>
    </w:p>
    <w:p w14:paraId="4334D687" w14:textId="720A58AF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Cargo:</w:t>
      </w:r>
      <w:r w:rsidRPr="004B34F7">
        <w:rPr>
          <w:rFonts w:ascii="Avenir Next LT Pro" w:hAnsi="Avenir Next LT Pro"/>
          <w:sz w:val="20"/>
        </w:rPr>
        <w:t xml:space="preserve"> Secretari</w:t>
      </w:r>
      <w:r w:rsidR="002E64DD">
        <w:rPr>
          <w:rFonts w:ascii="Avenir Next LT Pro" w:hAnsi="Avenir Next LT Pro"/>
          <w:sz w:val="20"/>
        </w:rPr>
        <w:t>o</w:t>
      </w:r>
      <w:r w:rsidRPr="004B34F7">
        <w:rPr>
          <w:rFonts w:ascii="Avenir Next LT Pro" w:hAnsi="Avenir Next LT Pro"/>
          <w:sz w:val="20"/>
        </w:rPr>
        <w:t xml:space="preserve"> Técnic</w:t>
      </w:r>
      <w:r w:rsidR="002E64DD">
        <w:rPr>
          <w:rFonts w:ascii="Avenir Next LT Pro" w:hAnsi="Avenir Next LT Pro"/>
          <w:sz w:val="20"/>
        </w:rPr>
        <w:t>o</w:t>
      </w:r>
    </w:p>
    <w:p w14:paraId="5D16DA99" w14:textId="77777777" w:rsidR="001E74C8" w:rsidRPr="004B34F7" w:rsidRDefault="001E74C8" w:rsidP="001E74C8">
      <w:pPr>
        <w:pStyle w:val="Piedepgina"/>
        <w:rPr>
          <w:rFonts w:ascii="Avenir Next LT Pro" w:hAnsi="Avenir Next LT Pro"/>
          <w:sz w:val="20"/>
        </w:rPr>
      </w:pPr>
      <w:r w:rsidRPr="004B34F7">
        <w:rPr>
          <w:rFonts w:ascii="Avenir Next LT Pro" w:hAnsi="Avenir Next LT Pro"/>
          <w:b/>
          <w:sz w:val="20"/>
        </w:rPr>
        <w:t>Genera Información:</w:t>
      </w:r>
      <w:r w:rsidRPr="004B34F7">
        <w:rPr>
          <w:rFonts w:ascii="Avenir Next LT Pro" w:hAnsi="Avenir Next LT Pro"/>
          <w:sz w:val="20"/>
        </w:rPr>
        <w:t xml:space="preserve"> Tribunal de Justicia Administrativa</w:t>
      </w:r>
    </w:p>
    <w:p w14:paraId="50CD0C74" w14:textId="77777777" w:rsidR="001E74C8" w:rsidRPr="004B34F7" w:rsidRDefault="001E74C8" w:rsidP="001E74C8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6563950E" w14:textId="77777777" w:rsidR="001E74C8" w:rsidRDefault="001E74C8" w:rsidP="001E74C8">
      <w:pPr>
        <w:spacing w:after="0"/>
        <w:jc w:val="center"/>
      </w:pPr>
    </w:p>
    <w:p w14:paraId="385A2EE6" w14:textId="77777777" w:rsidR="001E74C8" w:rsidRDefault="001E74C8" w:rsidP="001E74C8">
      <w:pPr>
        <w:spacing w:after="0"/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4CBB" w14:textId="77777777" w:rsidR="00F3784A" w:rsidRDefault="00F3784A" w:rsidP="00A71679">
      <w:pPr>
        <w:spacing w:after="0" w:line="240" w:lineRule="auto"/>
      </w:pPr>
      <w:r>
        <w:separator/>
      </w:r>
    </w:p>
  </w:endnote>
  <w:endnote w:type="continuationSeparator" w:id="0">
    <w:p w14:paraId="2992DDBF" w14:textId="77777777" w:rsidR="00F3784A" w:rsidRDefault="00F3784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641C" w14:textId="77777777" w:rsidR="00F3784A" w:rsidRDefault="00F3784A" w:rsidP="00A71679">
      <w:pPr>
        <w:spacing w:after="0" w:line="240" w:lineRule="auto"/>
      </w:pPr>
      <w:r>
        <w:separator/>
      </w:r>
    </w:p>
  </w:footnote>
  <w:footnote w:type="continuationSeparator" w:id="0">
    <w:p w14:paraId="290C3D98" w14:textId="77777777" w:rsidR="00F3784A" w:rsidRDefault="00F3784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95F6A"/>
    <w:rsid w:val="000D69B4"/>
    <w:rsid w:val="0019698E"/>
    <w:rsid w:val="001D0611"/>
    <w:rsid w:val="001E74C8"/>
    <w:rsid w:val="001E7841"/>
    <w:rsid w:val="001F24B4"/>
    <w:rsid w:val="00235BDF"/>
    <w:rsid w:val="00275D6A"/>
    <w:rsid w:val="00296736"/>
    <w:rsid w:val="002E64DD"/>
    <w:rsid w:val="002F03CC"/>
    <w:rsid w:val="00300981"/>
    <w:rsid w:val="003055AE"/>
    <w:rsid w:val="00336073"/>
    <w:rsid w:val="003728C3"/>
    <w:rsid w:val="00374144"/>
    <w:rsid w:val="00385137"/>
    <w:rsid w:val="00385357"/>
    <w:rsid w:val="003B27F9"/>
    <w:rsid w:val="003B6752"/>
    <w:rsid w:val="003C707B"/>
    <w:rsid w:val="003D1036"/>
    <w:rsid w:val="003D7E9B"/>
    <w:rsid w:val="00405EDD"/>
    <w:rsid w:val="00455911"/>
    <w:rsid w:val="0046130D"/>
    <w:rsid w:val="00473704"/>
    <w:rsid w:val="004B34F7"/>
    <w:rsid w:val="004F00D3"/>
    <w:rsid w:val="005123A5"/>
    <w:rsid w:val="00526811"/>
    <w:rsid w:val="005373A4"/>
    <w:rsid w:val="005464D3"/>
    <w:rsid w:val="00555B6A"/>
    <w:rsid w:val="005817E5"/>
    <w:rsid w:val="005B2A94"/>
    <w:rsid w:val="005B52D8"/>
    <w:rsid w:val="005F2613"/>
    <w:rsid w:val="00677E14"/>
    <w:rsid w:val="006A3056"/>
    <w:rsid w:val="006B1488"/>
    <w:rsid w:val="006E4543"/>
    <w:rsid w:val="006F23A8"/>
    <w:rsid w:val="0073361E"/>
    <w:rsid w:val="00746568"/>
    <w:rsid w:val="0077076B"/>
    <w:rsid w:val="007877CC"/>
    <w:rsid w:val="007B1E02"/>
    <w:rsid w:val="007B2A75"/>
    <w:rsid w:val="007B3980"/>
    <w:rsid w:val="007B39C3"/>
    <w:rsid w:val="007E09E3"/>
    <w:rsid w:val="00804758"/>
    <w:rsid w:val="00807624"/>
    <w:rsid w:val="0081319F"/>
    <w:rsid w:val="0081740C"/>
    <w:rsid w:val="008260C4"/>
    <w:rsid w:val="00826357"/>
    <w:rsid w:val="00856478"/>
    <w:rsid w:val="0086033E"/>
    <w:rsid w:val="008643D6"/>
    <w:rsid w:val="00891297"/>
    <w:rsid w:val="00891404"/>
    <w:rsid w:val="008B2CD2"/>
    <w:rsid w:val="008E3BE7"/>
    <w:rsid w:val="008F3A90"/>
    <w:rsid w:val="009748BE"/>
    <w:rsid w:val="009879B2"/>
    <w:rsid w:val="009D63AE"/>
    <w:rsid w:val="009F2EF9"/>
    <w:rsid w:val="00A66A82"/>
    <w:rsid w:val="00A71679"/>
    <w:rsid w:val="00A75A3E"/>
    <w:rsid w:val="00A91AE3"/>
    <w:rsid w:val="00AA492A"/>
    <w:rsid w:val="00AA5C73"/>
    <w:rsid w:val="00AE7AA0"/>
    <w:rsid w:val="00AF3213"/>
    <w:rsid w:val="00B21043"/>
    <w:rsid w:val="00B216E0"/>
    <w:rsid w:val="00BA3CA2"/>
    <w:rsid w:val="00BD48D5"/>
    <w:rsid w:val="00C0566D"/>
    <w:rsid w:val="00C07DAA"/>
    <w:rsid w:val="00C109D2"/>
    <w:rsid w:val="00C44652"/>
    <w:rsid w:val="00C71A04"/>
    <w:rsid w:val="00C97E85"/>
    <w:rsid w:val="00CA423C"/>
    <w:rsid w:val="00CB63DE"/>
    <w:rsid w:val="00CD0655"/>
    <w:rsid w:val="00CD181A"/>
    <w:rsid w:val="00CE3201"/>
    <w:rsid w:val="00D20BEA"/>
    <w:rsid w:val="00D40A7D"/>
    <w:rsid w:val="00D71BF8"/>
    <w:rsid w:val="00D908AD"/>
    <w:rsid w:val="00DC3D99"/>
    <w:rsid w:val="00DD49C1"/>
    <w:rsid w:val="00DD6D6E"/>
    <w:rsid w:val="00DF18F8"/>
    <w:rsid w:val="00E009EA"/>
    <w:rsid w:val="00E27EED"/>
    <w:rsid w:val="00E71425"/>
    <w:rsid w:val="00E82EB9"/>
    <w:rsid w:val="00E9254B"/>
    <w:rsid w:val="00E93487"/>
    <w:rsid w:val="00EA76C8"/>
    <w:rsid w:val="00EB036B"/>
    <w:rsid w:val="00EC6A7B"/>
    <w:rsid w:val="00ED651C"/>
    <w:rsid w:val="00F1069A"/>
    <w:rsid w:val="00F176FA"/>
    <w:rsid w:val="00F247DD"/>
    <w:rsid w:val="00F3784A"/>
    <w:rsid w:val="00F61EDF"/>
    <w:rsid w:val="00F90BDA"/>
    <w:rsid w:val="00FA4746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28</cp:revision>
  <cp:lastPrinted>2023-02-27T15:48:00Z</cp:lastPrinted>
  <dcterms:created xsi:type="dcterms:W3CDTF">2023-03-02T18:56:00Z</dcterms:created>
  <dcterms:modified xsi:type="dcterms:W3CDTF">2025-04-04T18:57:00Z</dcterms:modified>
</cp:coreProperties>
</file>