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0D7B8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i/>
          <w:color w:val="212121"/>
          <w:sz w:val="18"/>
          <w:szCs w:val="23"/>
          <w:lang w:eastAsia="es-MX"/>
        </w:rPr>
      </w:pPr>
    </w:p>
    <w:p w14:paraId="1090B192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9F8EE1B" w14:textId="77777777" w:rsidR="00396C86" w:rsidRDefault="00396C86" w:rsidP="00396C86">
      <w:pPr>
        <w:spacing w:after="0"/>
        <w:jc w:val="center"/>
      </w:pPr>
    </w:p>
    <w:p w14:paraId="7DD340E5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2C6D8F26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XXIX</w:t>
      </w:r>
    </w:p>
    <w:p w14:paraId="02196552" w14:textId="77777777" w:rsidR="00396C86" w:rsidRDefault="00396C86" w:rsidP="00396C86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NOMBRES DE INSPECTORES O VISITADORES.</w:t>
      </w:r>
    </w:p>
    <w:p w14:paraId="2350BD54" w14:textId="77777777" w:rsidR="00396C86" w:rsidRDefault="00396C86" w:rsidP="00396C86">
      <w:pPr>
        <w:pStyle w:val="Encabezado"/>
      </w:pPr>
    </w:p>
    <w:p w14:paraId="6B7BFE61" w14:textId="77777777" w:rsidR="00396C86" w:rsidRDefault="00396C86" w:rsidP="00396C86">
      <w:pPr>
        <w:pStyle w:val="Encabezado"/>
      </w:pPr>
    </w:p>
    <w:p w14:paraId="0EDACF4B" w14:textId="77777777" w:rsidR="00396C86" w:rsidRDefault="00396C86" w:rsidP="00396C86">
      <w:pPr>
        <w:pStyle w:val="Encabezado"/>
        <w:rPr>
          <w:sz w:val="18"/>
        </w:rPr>
      </w:pPr>
    </w:p>
    <w:p w14:paraId="7B4F340E" w14:textId="77777777" w:rsidR="00396C86" w:rsidRDefault="00396C86" w:rsidP="00396C86">
      <w:pPr>
        <w:pStyle w:val="Encabezado"/>
        <w:rPr>
          <w:sz w:val="18"/>
        </w:rPr>
      </w:pPr>
    </w:p>
    <w:p w14:paraId="288CE5B0" w14:textId="77777777" w:rsidR="00396C86" w:rsidRDefault="00396C86" w:rsidP="00396C86">
      <w:pPr>
        <w:pStyle w:val="Encabezado"/>
        <w:rPr>
          <w:rFonts w:ascii="Century Gothic" w:hAnsi="Century Gothic"/>
          <w:sz w:val="24"/>
          <w:szCs w:val="24"/>
        </w:rPr>
      </w:pPr>
    </w:p>
    <w:p w14:paraId="40545A4B" w14:textId="77777777" w:rsidR="00396C86" w:rsidRDefault="00396C86" w:rsidP="00396C8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el momento el Tribunal de Justicia Administrativa, no cuenta con visitadores o inspectores. </w:t>
      </w:r>
    </w:p>
    <w:p w14:paraId="7F18C26A" w14:textId="77777777" w:rsidR="00396C86" w:rsidRDefault="00396C86" w:rsidP="00396C8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 anterior de conformidad con la Ley Orgánica del Tribunal y su reglamento.</w:t>
      </w:r>
    </w:p>
    <w:p w14:paraId="73E74E2C" w14:textId="77777777" w:rsidR="00396C86" w:rsidRDefault="00396C86" w:rsidP="00396C86"/>
    <w:p w14:paraId="0BAEDCF5" w14:textId="77777777" w:rsidR="00396C86" w:rsidRDefault="00396C86" w:rsidP="00396C86"/>
    <w:p w14:paraId="4E5F56EE" w14:textId="77777777" w:rsidR="00396C86" w:rsidRDefault="00396C86" w:rsidP="00396C86">
      <w:pPr>
        <w:rPr>
          <w:sz w:val="20"/>
        </w:rPr>
      </w:pPr>
    </w:p>
    <w:p w14:paraId="3A96BD95" w14:textId="3E1B37F9" w:rsidR="00396C86" w:rsidRPr="006E5194" w:rsidRDefault="00396C86" w:rsidP="00396C86">
      <w:pPr>
        <w:pStyle w:val="Piedepgina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b/>
          <w:sz w:val="20"/>
        </w:rPr>
        <w:t>Última Actualización:</w:t>
      </w:r>
      <w:r>
        <w:rPr>
          <w:rFonts w:ascii="Century Gothic" w:hAnsi="Century Gothic"/>
          <w:sz w:val="20"/>
        </w:rPr>
        <w:t xml:space="preserve"> </w:t>
      </w:r>
      <w:r w:rsidR="00C73B52">
        <w:rPr>
          <w:rFonts w:ascii="Century Gothic" w:hAnsi="Century Gothic"/>
          <w:sz w:val="18"/>
          <w:lang w:val="es-ES"/>
        </w:rPr>
        <w:t>0</w:t>
      </w:r>
      <w:r w:rsidR="00857EE5">
        <w:rPr>
          <w:rFonts w:ascii="Century Gothic" w:hAnsi="Century Gothic"/>
          <w:sz w:val="18"/>
          <w:lang w:val="es-ES"/>
        </w:rPr>
        <w:t>2</w:t>
      </w:r>
      <w:r>
        <w:rPr>
          <w:rFonts w:ascii="Century Gothic" w:hAnsi="Century Gothic"/>
          <w:sz w:val="18"/>
          <w:lang w:val="es-ES"/>
        </w:rPr>
        <w:t>/</w:t>
      </w:r>
      <w:r w:rsidR="000A45A7">
        <w:rPr>
          <w:rFonts w:ascii="Century Gothic" w:hAnsi="Century Gothic"/>
          <w:sz w:val="18"/>
          <w:lang w:val="es-ES"/>
        </w:rPr>
        <w:t>0</w:t>
      </w:r>
      <w:r w:rsidR="00857EE5">
        <w:rPr>
          <w:rFonts w:ascii="Century Gothic" w:hAnsi="Century Gothic"/>
          <w:sz w:val="18"/>
          <w:lang w:val="es-ES"/>
        </w:rPr>
        <w:t>5</w:t>
      </w:r>
      <w:r>
        <w:rPr>
          <w:rFonts w:ascii="Century Gothic" w:hAnsi="Century Gothic"/>
          <w:sz w:val="18"/>
          <w:lang w:val="es-ES"/>
        </w:rPr>
        <w:t>/202</w:t>
      </w:r>
      <w:r w:rsidR="0079254A">
        <w:rPr>
          <w:rFonts w:ascii="Century Gothic" w:hAnsi="Century Gothic"/>
          <w:sz w:val="18"/>
          <w:lang w:val="es-ES"/>
        </w:rPr>
        <w:t>4</w:t>
      </w:r>
    </w:p>
    <w:p w14:paraId="43F3BDCB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Actualiza:</w:t>
      </w:r>
      <w:r>
        <w:rPr>
          <w:rFonts w:ascii="Century Gothic" w:hAnsi="Century Gothic"/>
          <w:sz w:val="20"/>
        </w:rPr>
        <w:t xml:space="preserve"> Octavio Adame Jacinto</w:t>
      </w:r>
    </w:p>
    <w:p w14:paraId="78C4E537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Cargo:</w:t>
      </w:r>
      <w:r>
        <w:rPr>
          <w:rFonts w:ascii="Century Gothic" w:hAnsi="Century Gothic"/>
          <w:sz w:val="20"/>
        </w:rPr>
        <w:t xml:space="preserve"> Secretario Técnico</w:t>
      </w:r>
    </w:p>
    <w:p w14:paraId="349A7255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Genera Información:</w:t>
      </w:r>
      <w:r>
        <w:rPr>
          <w:rFonts w:ascii="Century Gothic" w:hAnsi="Century Gothic"/>
          <w:sz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default" r:id="rId7"/>
      <w:footerReference w:type="default" r:id="rId8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F2892" w14:textId="77777777" w:rsidR="00F61DA5" w:rsidRDefault="00F61DA5" w:rsidP="00A71679">
      <w:pPr>
        <w:spacing w:after="0" w:line="240" w:lineRule="auto"/>
      </w:pPr>
      <w:r>
        <w:separator/>
      </w:r>
    </w:p>
  </w:endnote>
  <w:endnote w:type="continuationSeparator" w:id="0">
    <w:p w14:paraId="0BE057D9" w14:textId="77777777" w:rsidR="00F61DA5" w:rsidRDefault="00F61DA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C8FD5" w14:textId="77777777" w:rsidR="00F61DA5" w:rsidRDefault="00F61DA5" w:rsidP="00A71679">
      <w:pPr>
        <w:spacing w:after="0" w:line="240" w:lineRule="auto"/>
      </w:pPr>
      <w:r>
        <w:separator/>
      </w:r>
    </w:p>
  </w:footnote>
  <w:footnote w:type="continuationSeparator" w:id="0">
    <w:p w14:paraId="00757B16" w14:textId="77777777" w:rsidR="00F61DA5" w:rsidRDefault="00F61DA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93C82"/>
    <w:rsid w:val="000A45A7"/>
    <w:rsid w:val="000D69B4"/>
    <w:rsid w:val="0019698E"/>
    <w:rsid w:val="001D0611"/>
    <w:rsid w:val="001E7841"/>
    <w:rsid w:val="00275D6A"/>
    <w:rsid w:val="002A193D"/>
    <w:rsid w:val="002C0E3E"/>
    <w:rsid w:val="002F03CC"/>
    <w:rsid w:val="00300981"/>
    <w:rsid w:val="003055AE"/>
    <w:rsid w:val="00341DE7"/>
    <w:rsid w:val="00364D67"/>
    <w:rsid w:val="00374144"/>
    <w:rsid w:val="00385137"/>
    <w:rsid w:val="00396C86"/>
    <w:rsid w:val="003A7099"/>
    <w:rsid w:val="003B6752"/>
    <w:rsid w:val="003D7E9B"/>
    <w:rsid w:val="00405EDD"/>
    <w:rsid w:val="00440414"/>
    <w:rsid w:val="00455911"/>
    <w:rsid w:val="00473704"/>
    <w:rsid w:val="004F00D3"/>
    <w:rsid w:val="005464D3"/>
    <w:rsid w:val="005817E5"/>
    <w:rsid w:val="006608EF"/>
    <w:rsid w:val="006760B8"/>
    <w:rsid w:val="00677E14"/>
    <w:rsid w:val="006B1488"/>
    <w:rsid w:val="006C4EB3"/>
    <w:rsid w:val="006E4543"/>
    <w:rsid w:val="006F23A8"/>
    <w:rsid w:val="00746568"/>
    <w:rsid w:val="0077076B"/>
    <w:rsid w:val="0079254A"/>
    <w:rsid w:val="007B1E02"/>
    <w:rsid w:val="007B3980"/>
    <w:rsid w:val="007E09E3"/>
    <w:rsid w:val="00804758"/>
    <w:rsid w:val="00807624"/>
    <w:rsid w:val="0081319F"/>
    <w:rsid w:val="0081740C"/>
    <w:rsid w:val="00820230"/>
    <w:rsid w:val="008260C4"/>
    <w:rsid w:val="00826357"/>
    <w:rsid w:val="00856478"/>
    <w:rsid w:val="00857EE5"/>
    <w:rsid w:val="00891297"/>
    <w:rsid w:val="00891404"/>
    <w:rsid w:val="008E3BE7"/>
    <w:rsid w:val="008E6924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73B52"/>
    <w:rsid w:val="00C97E85"/>
    <w:rsid w:val="00CA423C"/>
    <w:rsid w:val="00CD0655"/>
    <w:rsid w:val="00CD181A"/>
    <w:rsid w:val="00CE3201"/>
    <w:rsid w:val="00D20BEA"/>
    <w:rsid w:val="00D40A7D"/>
    <w:rsid w:val="00D46637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DA5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2023-03-02T20:03:00Z</dcterms:created>
  <dcterms:modified xsi:type="dcterms:W3CDTF">2024-05-08T15:23:00Z</dcterms:modified>
</cp:coreProperties>
</file>