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B7DFB" w14:textId="77777777" w:rsidR="00441A90" w:rsidRDefault="00441A90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A4EB58F" w14:textId="14E92775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8"/>
        <w:gridCol w:w="6327"/>
      </w:tblGrid>
      <w:tr w:rsidR="00774477" w:rsidRPr="00F05C87" w14:paraId="58CA7850" w14:textId="77777777" w:rsidTr="00657E67">
        <w:tc>
          <w:tcPr>
            <w:tcW w:w="4158" w:type="dxa"/>
          </w:tcPr>
          <w:p w14:paraId="48981E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</w:tc>
        <w:tc>
          <w:tcPr>
            <w:tcW w:w="6327" w:type="dxa"/>
          </w:tcPr>
          <w:p w14:paraId="0EC93A33" w14:textId="7A4AF4F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Jesús Gerardo Sotomayor Hernández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5B4EC5A" w14:textId="77777777" w:rsidTr="00657E67">
        <w:tc>
          <w:tcPr>
            <w:tcW w:w="4158" w:type="dxa"/>
          </w:tcPr>
          <w:p w14:paraId="6A76815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7" w:type="dxa"/>
          </w:tcPr>
          <w:p w14:paraId="5F4C85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Coahuila.</w:t>
            </w:r>
          </w:p>
        </w:tc>
      </w:tr>
      <w:tr w:rsidR="00774477" w:rsidRPr="00F05C87" w14:paraId="437332CD" w14:textId="77777777" w:rsidTr="00657E67">
        <w:tc>
          <w:tcPr>
            <w:tcW w:w="4158" w:type="dxa"/>
          </w:tcPr>
          <w:p w14:paraId="58DBEF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0892BF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7" w:type="dxa"/>
          </w:tcPr>
          <w:p w14:paraId="00B88FD9" w14:textId="78FBD63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Magistrado Presidente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del Tribunal de Justicia Administrativa de Coahuila de Zaragoza</w:t>
            </w:r>
            <w:r w:rsidR="003E23E8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2E6ECA2" w14:textId="77777777" w:rsidTr="00657E67">
        <w:tc>
          <w:tcPr>
            <w:tcW w:w="4158" w:type="dxa"/>
          </w:tcPr>
          <w:p w14:paraId="3570BA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</w:tc>
        <w:tc>
          <w:tcPr>
            <w:tcW w:w="6327" w:type="dxa"/>
          </w:tcPr>
          <w:p w14:paraId="40AD496F" w14:textId="2B4EB1A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Facultad de Derecho de la U.A.C., Unidad Torreón</w:t>
            </w:r>
            <w:r w:rsidR="00E10199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3B366CFC" w14:textId="77777777" w:rsidTr="00657E67">
        <w:tc>
          <w:tcPr>
            <w:tcW w:w="4158" w:type="dxa"/>
          </w:tcPr>
          <w:p w14:paraId="0010DD5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220922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7" w:type="dxa"/>
          </w:tcPr>
          <w:p w14:paraId="538939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Magistrado de la Sala Especializada en Materia de Responsabilidades Administrativas.</w:t>
            </w:r>
          </w:p>
          <w:p w14:paraId="527DB285" w14:textId="62DDA269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Subsecretario de Asuntos Jurídicos en el Ayuntamiento de Torreón</w:t>
            </w:r>
            <w:r w:rsidR="007D7280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638FB7D" w14:textId="77777777" w:rsidTr="00657E67">
        <w:trPr>
          <w:trHeight w:val="3487"/>
        </w:trPr>
        <w:tc>
          <w:tcPr>
            <w:tcW w:w="4158" w:type="dxa"/>
          </w:tcPr>
          <w:p w14:paraId="31FFE3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7" w:type="dxa"/>
          </w:tcPr>
          <w:p w14:paraId="40B92BD3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Director del Instituto del Instituto de Investigaciones Jurídicas y Parlamentarias del Congreso del Estado de Coahuila.</w:t>
            </w:r>
          </w:p>
          <w:p w14:paraId="1AD31865" w14:textId="1A6BA1DD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Presidente del Colegio Regional de Abogados de la Laguna</w:t>
            </w:r>
            <w:r w:rsidR="00777B6D"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.</w:t>
            </w:r>
          </w:p>
          <w:p w14:paraId="2F5B8CE5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Despacho de Asesorías Jurídicas y Administrativas.</w:t>
            </w:r>
          </w:p>
        </w:tc>
      </w:tr>
    </w:tbl>
    <w:p w14:paraId="45170B7E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E47E55B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36846FE" w14:textId="6FA26C06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9C7A03D" w14:textId="77777777" w:rsidTr="00657E67">
        <w:tc>
          <w:tcPr>
            <w:tcW w:w="4171" w:type="dxa"/>
          </w:tcPr>
          <w:p w14:paraId="12785F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2EF5B5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233D17D2" w14:textId="775B07E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Sandra Luz Miranda Chuey</w:t>
            </w:r>
            <w:r w:rsidR="00D33033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3D484230" w14:textId="77777777" w:rsidTr="00657E67">
        <w:tc>
          <w:tcPr>
            <w:tcW w:w="4171" w:type="dxa"/>
          </w:tcPr>
          <w:p w14:paraId="7A5B32E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7BCB3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Piedras Negras, Coahuila. </w:t>
            </w:r>
          </w:p>
        </w:tc>
      </w:tr>
      <w:tr w:rsidR="00774477" w:rsidRPr="00F05C87" w14:paraId="7823BE85" w14:textId="77777777" w:rsidTr="00657E67">
        <w:tc>
          <w:tcPr>
            <w:tcW w:w="4171" w:type="dxa"/>
          </w:tcPr>
          <w:p w14:paraId="181FEDD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1BF38E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69BFA4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Magistrada de la Primera Sala en Materia Fiscal y Administrativa del Tribunal de Justicia Administrativa de Coahuila de Zaragoza.</w:t>
            </w:r>
          </w:p>
        </w:tc>
      </w:tr>
      <w:tr w:rsidR="00774477" w:rsidRPr="00F05C87" w14:paraId="4F13EC14" w14:textId="77777777" w:rsidTr="00657E67">
        <w:tc>
          <w:tcPr>
            <w:tcW w:w="4171" w:type="dxa"/>
          </w:tcPr>
          <w:p w14:paraId="0E50DC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4F1B2E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60C70B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Licenciada en Derecho. Facultad de Jurisprudencia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3CCC3F9E" w14:textId="77777777" w:rsidTr="00657E67">
        <w:tc>
          <w:tcPr>
            <w:tcW w:w="4171" w:type="dxa"/>
          </w:tcPr>
          <w:p w14:paraId="4A54A7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2CB4BE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2CF48C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Magistrada Numeraria del Tribunal de Conciliación y Arbitraje del Poder Judicial del Estado de Coahuila de Zaragoza.</w:t>
            </w:r>
          </w:p>
        </w:tc>
      </w:tr>
      <w:tr w:rsidR="00774477" w:rsidRPr="00F05C87" w14:paraId="6FA30679" w14:textId="77777777" w:rsidTr="00657E67">
        <w:tc>
          <w:tcPr>
            <w:tcW w:w="4171" w:type="dxa"/>
          </w:tcPr>
          <w:p w14:paraId="02B161A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69FAE6B4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Titular de la Tercera Visitaduría de la Comisión de Derechos Humanos del Estado de Coahuila.</w:t>
            </w:r>
          </w:p>
          <w:p w14:paraId="59716E58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Presidenta de la Junta Local de Conciliación y Arbitraje en Piedras Negras</w:t>
            </w:r>
            <w:r w:rsidRPr="00F05C87">
              <w:rPr>
                <w:rFonts w:ascii="Avenir Next LT Pro" w:eastAsia="Times New Roman" w:hAnsi="Avenir Next LT Pro" w:cs="Times New Roman"/>
                <w:sz w:val="32"/>
                <w:szCs w:val="32"/>
                <w:lang w:eastAsia="es-ES_tradnl"/>
              </w:rPr>
              <w:t>.</w:t>
            </w:r>
          </w:p>
        </w:tc>
      </w:tr>
    </w:tbl>
    <w:p w14:paraId="5C3C4E5C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5D01F394" w14:textId="77777777" w:rsidR="001B4C54" w:rsidRPr="00F05C87" w:rsidRDefault="001B4C54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109709C0" w14:textId="38D4F684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0D5DB490" w14:textId="77777777" w:rsidR="00774477" w:rsidRPr="00F05C87" w:rsidRDefault="00774477" w:rsidP="00774477">
      <w:pPr>
        <w:rPr>
          <w:rFonts w:ascii="Avenir Next LT Pro" w:hAnsi="Avenir Next LT Pro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774477" w:rsidRPr="00F05C87" w14:paraId="3E996B73" w14:textId="77777777" w:rsidTr="00657E67">
        <w:tc>
          <w:tcPr>
            <w:tcW w:w="4159" w:type="dxa"/>
          </w:tcPr>
          <w:p w14:paraId="5EE4B96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7AA5E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2DF8D8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Alfonso García Salinas.</w:t>
            </w:r>
          </w:p>
        </w:tc>
      </w:tr>
      <w:tr w:rsidR="00774477" w:rsidRPr="00F05C87" w14:paraId="746E8B15" w14:textId="77777777" w:rsidTr="00657E67">
        <w:tc>
          <w:tcPr>
            <w:tcW w:w="4159" w:type="dxa"/>
          </w:tcPr>
          <w:p w14:paraId="1EBBF1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6" w:type="dxa"/>
          </w:tcPr>
          <w:p w14:paraId="2B36E7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Reynosa, Tamaulipas.</w:t>
            </w:r>
          </w:p>
        </w:tc>
      </w:tr>
      <w:tr w:rsidR="00774477" w:rsidRPr="00F05C87" w14:paraId="787C9996" w14:textId="77777777" w:rsidTr="00657E67">
        <w:tc>
          <w:tcPr>
            <w:tcW w:w="4159" w:type="dxa"/>
          </w:tcPr>
          <w:p w14:paraId="4FDA8A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E129D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7B3D44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Magistrado de la Segunda Sala en Materia Fiscal y Administrativa.</w:t>
            </w:r>
          </w:p>
        </w:tc>
      </w:tr>
      <w:tr w:rsidR="00774477" w:rsidRPr="00F05C87" w14:paraId="26D99DD0" w14:textId="77777777" w:rsidTr="00657E67">
        <w:tc>
          <w:tcPr>
            <w:tcW w:w="4159" w:type="dxa"/>
          </w:tcPr>
          <w:p w14:paraId="5F1CF5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50D5E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1CE20B5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020F6DC6" w14:textId="77777777" w:rsidTr="00657E67">
        <w:tc>
          <w:tcPr>
            <w:tcW w:w="4159" w:type="dxa"/>
          </w:tcPr>
          <w:p w14:paraId="0587F7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C309E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003EBE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Subprocurador de Control de Juicios y Constitucionalidad de la Procuraduría General de Justicia del Estado de Coahuila de Zaragoza.</w:t>
            </w:r>
          </w:p>
        </w:tc>
      </w:tr>
      <w:tr w:rsidR="00774477" w:rsidRPr="00F05C87" w14:paraId="32F2A0C4" w14:textId="77777777" w:rsidTr="00657E67">
        <w:tc>
          <w:tcPr>
            <w:tcW w:w="4159" w:type="dxa"/>
          </w:tcPr>
          <w:p w14:paraId="24F2EA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6" w:type="dxa"/>
          </w:tcPr>
          <w:p w14:paraId="16114646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Subprocurador Ministerial.</w:t>
            </w:r>
          </w:p>
          <w:p w14:paraId="2FC1A563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Subprocurador General de Justicia del Estado.</w:t>
            </w:r>
          </w:p>
        </w:tc>
      </w:tr>
    </w:tbl>
    <w:p w14:paraId="3F9BAFAC" w14:textId="6EDED61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br w:type="page"/>
      </w:r>
    </w:p>
    <w:p w14:paraId="75C7C183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2AF278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4"/>
        <w:gridCol w:w="6311"/>
      </w:tblGrid>
      <w:tr w:rsidR="00774477" w:rsidRPr="00F05C87" w14:paraId="2548F1BE" w14:textId="77777777" w:rsidTr="00657E67">
        <w:tc>
          <w:tcPr>
            <w:tcW w:w="4174" w:type="dxa"/>
          </w:tcPr>
          <w:p w14:paraId="248C0D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  <w:p w14:paraId="2BE18A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06848758" w14:textId="5E9E96D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Yolanda Cortés Flores</w:t>
            </w:r>
            <w:r w:rsidR="006F1909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BF6BCD2" w14:textId="77777777" w:rsidTr="00657E67">
        <w:tc>
          <w:tcPr>
            <w:tcW w:w="4174" w:type="dxa"/>
          </w:tcPr>
          <w:p w14:paraId="7A6ED7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1" w:type="dxa"/>
          </w:tcPr>
          <w:p w14:paraId="094A21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2D37ABE" w14:textId="77777777" w:rsidTr="00657E67">
        <w:tc>
          <w:tcPr>
            <w:tcW w:w="4174" w:type="dxa"/>
          </w:tcPr>
          <w:p w14:paraId="43B6BB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545256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75C648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Magistrada de la Tercera Sala en Materia Fiscal y Administrativa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del Tribunal de Justicia Administrativa de Coahuila de Zaragoza.</w:t>
            </w:r>
          </w:p>
        </w:tc>
      </w:tr>
      <w:tr w:rsidR="00774477" w:rsidRPr="00F05C87" w14:paraId="06D2CFCB" w14:textId="77777777" w:rsidTr="00657E67">
        <w:tc>
          <w:tcPr>
            <w:tcW w:w="4174" w:type="dxa"/>
          </w:tcPr>
          <w:p w14:paraId="1618AC3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  <w:p w14:paraId="4B9337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69BCB0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545618FF" w14:textId="77777777" w:rsidTr="00657E67">
        <w:tc>
          <w:tcPr>
            <w:tcW w:w="4174" w:type="dxa"/>
          </w:tcPr>
          <w:p w14:paraId="607A44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4D9A7E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3AF140F7" w14:textId="769212E9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Cuenta, adscrita a la Ponencia de la Magistrada Elena Treviño Ramírez del Tribunal Electoral del Estado de Coahuila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311CC316" w14:textId="77777777" w:rsidTr="00657E67">
        <w:tc>
          <w:tcPr>
            <w:tcW w:w="4174" w:type="dxa"/>
          </w:tcPr>
          <w:p w14:paraId="0609E3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1" w:type="dxa"/>
          </w:tcPr>
          <w:p w14:paraId="446D532D" w14:textId="101451C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Carrera Jurisdiccional Poder Judicial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3774DF6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9AA9BE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0647413" w14:textId="0B57AF5C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3DEF1E22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8C5CB9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3"/>
        <w:gridCol w:w="6322"/>
      </w:tblGrid>
      <w:tr w:rsidR="00774477" w:rsidRPr="00F05C87" w14:paraId="4E61B7D6" w14:textId="77777777" w:rsidTr="00657E67">
        <w:tc>
          <w:tcPr>
            <w:tcW w:w="4163" w:type="dxa"/>
          </w:tcPr>
          <w:p w14:paraId="671FBB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77ACC5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4CFE2F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Sandra Luz Rodríguez Wong.</w:t>
            </w:r>
          </w:p>
        </w:tc>
      </w:tr>
      <w:tr w:rsidR="00774477" w:rsidRPr="00F05C87" w14:paraId="7C4FC772" w14:textId="77777777" w:rsidTr="00657E67">
        <w:tc>
          <w:tcPr>
            <w:tcW w:w="4163" w:type="dxa"/>
          </w:tcPr>
          <w:p w14:paraId="15D659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2" w:type="dxa"/>
          </w:tcPr>
          <w:p w14:paraId="5B4189C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México, D.F. </w:t>
            </w:r>
          </w:p>
        </w:tc>
      </w:tr>
      <w:tr w:rsidR="00774477" w:rsidRPr="00F05C87" w14:paraId="294A5652" w14:textId="77777777" w:rsidTr="00657E67">
        <w:tc>
          <w:tcPr>
            <w:tcW w:w="4163" w:type="dxa"/>
          </w:tcPr>
          <w:p w14:paraId="1BA3620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5F4FC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0291A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Magistrada de la Sala Especializada en Materia de Responsabilidades Administrativas.</w:t>
            </w:r>
          </w:p>
        </w:tc>
      </w:tr>
      <w:tr w:rsidR="00774477" w:rsidRPr="00F05C87" w14:paraId="6CEC2EA5" w14:textId="77777777" w:rsidTr="00657E67">
        <w:tc>
          <w:tcPr>
            <w:tcW w:w="4163" w:type="dxa"/>
          </w:tcPr>
          <w:p w14:paraId="23DE5E1C" w14:textId="77777777" w:rsidR="00774477" w:rsidRPr="00F05C87" w:rsidRDefault="00774477" w:rsidP="001850F6">
            <w:pPr>
              <w:ind w:left="708" w:hanging="708"/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4CD2C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6E2718B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Maestría en Derecho Fiscal,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4516F889" w14:textId="77777777" w:rsidTr="00657E67">
        <w:tc>
          <w:tcPr>
            <w:tcW w:w="4163" w:type="dxa"/>
          </w:tcPr>
          <w:p w14:paraId="3BC66E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67890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1A5835DC" w14:textId="74A20DB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Magistrada Presidenta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del Tribunal de Justicia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Administrativa de Coahuila de Zaragoza.</w:t>
            </w:r>
          </w:p>
        </w:tc>
      </w:tr>
      <w:tr w:rsidR="00774477" w:rsidRPr="00F05C87" w14:paraId="0742973B" w14:textId="77777777" w:rsidTr="00657E67">
        <w:tc>
          <w:tcPr>
            <w:tcW w:w="4163" w:type="dxa"/>
          </w:tcPr>
          <w:p w14:paraId="1D4981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</w:t>
            </w:r>
            <w:r w:rsidRPr="00F05C87">
              <w:rPr>
                <w:rFonts w:ascii="Avenir Next LT Pro" w:hAnsi="Avenir Next LT Pro"/>
              </w:rPr>
              <w:t>*</w:t>
            </w:r>
          </w:p>
        </w:tc>
        <w:tc>
          <w:tcPr>
            <w:tcW w:w="6322" w:type="dxa"/>
          </w:tcPr>
          <w:p w14:paraId="28047940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Administradora Central del Registro Público de la Propiedad.</w:t>
            </w:r>
          </w:p>
          <w:p w14:paraId="4EAC4A71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General del Registro Civil.</w:t>
            </w:r>
          </w:p>
          <w:p w14:paraId="42B0A1C0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General de Notarías.</w:t>
            </w:r>
          </w:p>
          <w:p w14:paraId="0D3A0E48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Docente Facultad de Jurisprudencia de la Universidad Autónoma de Coahuila.</w:t>
            </w:r>
          </w:p>
        </w:tc>
      </w:tr>
    </w:tbl>
    <w:p w14:paraId="20B0795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2D2AEBD3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2A5B77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0A7D65A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53E5B401" w14:textId="77777777" w:rsidTr="00657E67">
        <w:tc>
          <w:tcPr>
            <w:tcW w:w="4170" w:type="dxa"/>
          </w:tcPr>
          <w:p w14:paraId="07B225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</w:tc>
        <w:tc>
          <w:tcPr>
            <w:tcW w:w="6315" w:type="dxa"/>
          </w:tcPr>
          <w:p w14:paraId="58551A7B" w14:textId="07F5284F" w:rsidR="00774477" w:rsidRPr="00F05C87" w:rsidRDefault="008534BF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María Guadalupe Saucedo Sánchez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8E54E93" w14:textId="77777777" w:rsidTr="00657E67">
        <w:tc>
          <w:tcPr>
            <w:tcW w:w="4170" w:type="dxa"/>
          </w:tcPr>
          <w:p w14:paraId="2E3763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DF4F1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Saltillo, Coahuila.</w:t>
            </w:r>
          </w:p>
        </w:tc>
      </w:tr>
      <w:tr w:rsidR="00774477" w:rsidRPr="00F05C87" w14:paraId="5706F008" w14:textId="77777777" w:rsidTr="00657E67">
        <w:tc>
          <w:tcPr>
            <w:tcW w:w="4170" w:type="dxa"/>
          </w:tcPr>
          <w:p w14:paraId="70044E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70574E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605FD1F8" w14:textId="631817DE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Oficial Mayor del Tribunal de Justicia Administrativa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8534BF" w:rsidRPr="00F05C87" w14:paraId="25C51265" w14:textId="77777777" w:rsidTr="00657E67">
        <w:tc>
          <w:tcPr>
            <w:tcW w:w="4170" w:type="dxa"/>
          </w:tcPr>
          <w:p w14:paraId="4033540C" w14:textId="77777777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0C2C34D7" w14:textId="77777777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16F3E5D6" w14:textId="12D8E480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Administración de Empresas de la U.A. de C. </w:t>
            </w:r>
          </w:p>
        </w:tc>
      </w:tr>
      <w:tr w:rsidR="00774477" w:rsidRPr="00F05C87" w14:paraId="146E2D29" w14:textId="77777777" w:rsidTr="00657E67">
        <w:trPr>
          <w:trHeight w:val="1514"/>
        </w:trPr>
        <w:tc>
          <w:tcPr>
            <w:tcW w:w="4170" w:type="dxa"/>
          </w:tcPr>
          <w:p w14:paraId="145F63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2A74BD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5B9F96EF" w14:textId="15BD13E0" w:rsidR="00774477" w:rsidRPr="00F05C87" w:rsidRDefault="00F22D0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Coordinadora de Seguimiento </w:t>
            </w:r>
            <w:r w:rsidR="00774477" w:rsidRPr="00F05C87">
              <w:rPr>
                <w:rFonts w:ascii="Avenir Next LT Pro" w:hAnsi="Avenir Next LT Pro" w:cs="Arial"/>
                <w:sz w:val="32"/>
                <w:szCs w:val="24"/>
              </w:rPr>
              <w:t>de la Subsecretaría de Egresos y Administración de la Secretaría de Finanzas.</w:t>
            </w:r>
          </w:p>
        </w:tc>
      </w:tr>
      <w:tr w:rsidR="00774477" w:rsidRPr="00F05C87" w14:paraId="089261A1" w14:textId="77777777" w:rsidTr="00657E67">
        <w:trPr>
          <w:trHeight w:val="1514"/>
        </w:trPr>
        <w:tc>
          <w:tcPr>
            <w:tcW w:w="4170" w:type="dxa"/>
          </w:tcPr>
          <w:p w14:paraId="61C74B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15521D48" w14:textId="5E51888D" w:rsidR="0020393F" w:rsidRPr="00F05C87" w:rsidRDefault="0020393F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Coordinadora d Fomento Industrial y Bolsa de Trabajo, R. Ayuntamiento de Ramos Arizpe Coahuila.</w:t>
            </w:r>
          </w:p>
          <w:p w14:paraId="0E19A317" w14:textId="5F3589BF" w:rsidR="002972C7" w:rsidRPr="00F05C87" w:rsidRDefault="0020393F" w:rsidP="0020393F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Encargada del Área de Administración y Operacional, CONDUSEF - S.H.C.P.</w:t>
            </w:r>
          </w:p>
        </w:tc>
      </w:tr>
    </w:tbl>
    <w:p w14:paraId="72B820C5" w14:textId="4DCEDA5D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139C05E4" w14:textId="639AC914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420E885" w14:textId="77777777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34FD5DE0" w14:textId="77777777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2C3280D0" w14:textId="3D851181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21"/>
        <w:gridCol w:w="6264"/>
      </w:tblGrid>
      <w:tr w:rsidR="00774477" w:rsidRPr="00F05C87" w14:paraId="0AA3987B" w14:textId="77777777" w:rsidTr="00657E67">
        <w:trPr>
          <w:trHeight w:val="475"/>
        </w:trPr>
        <w:tc>
          <w:tcPr>
            <w:tcW w:w="4221" w:type="dxa"/>
          </w:tcPr>
          <w:p w14:paraId="288483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7EA576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2CB0832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Everardo Zúñiga Rodríguez.</w:t>
            </w:r>
          </w:p>
        </w:tc>
      </w:tr>
      <w:tr w:rsidR="00774477" w:rsidRPr="00F05C87" w14:paraId="4EC01AEC" w14:textId="77777777" w:rsidTr="00657E67">
        <w:trPr>
          <w:trHeight w:val="862"/>
        </w:trPr>
        <w:tc>
          <w:tcPr>
            <w:tcW w:w="4221" w:type="dxa"/>
          </w:tcPr>
          <w:p w14:paraId="411D541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264" w:type="dxa"/>
          </w:tcPr>
          <w:p w14:paraId="1D2FD30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Torreón, Coahuila.</w:t>
            </w:r>
          </w:p>
        </w:tc>
      </w:tr>
      <w:tr w:rsidR="00774477" w:rsidRPr="00F05C87" w14:paraId="72AE59BC" w14:textId="77777777" w:rsidTr="00657E67">
        <w:trPr>
          <w:trHeight w:val="1303"/>
        </w:trPr>
        <w:tc>
          <w:tcPr>
            <w:tcW w:w="4221" w:type="dxa"/>
          </w:tcPr>
          <w:p w14:paraId="3AD5A5F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314D44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7C415D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Titular del Órgano Interno de Control del Tribunal de Justicia Administrativa.</w:t>
            </w:r>
          </w:p>
        </w:tc>
      </w:tr>
      <w:tr w:rsidR="00774477" w:rsidRPr="00F05C87" w14:paraId="687AABC7" w14:textId="77777777" w:rsidTr="00657E67">
        <w:trPr>
          <w:trHeight w:val="1722"/>
        </w:trPr>
        <w:tc>
          <w:tcPr>
            <w:tcW w:w="4221" w:type="dxa"/>
          </w:tcPr>
          <w:p w14:paraId="25B583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3F6F5AA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2DF5E00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Contador Público en la Facultad de Contaduría y Administración U.A.C. y Licenciado en Derecho U.A.N.E.</w:t>
            </w:r>
          </w:p>
          <w:p w14:paraId="4CA1710C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0246D6CF" w14:textId="77777777" w:rsidTr="00657E67">
        <w:trPr>
          <w:trHeight w:val="1514"/>
        </w:trPr>
        <w:tc>
          <w:tcPr>
            <w:tcW w:w="4221" w:type="dxa"/>
          </w:tcPr>
          <w:p w14:paraId="451CEA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0149F3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0D188F87" w14:textId="58FB130D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Director de Programación y Presupuesto en la Tesorería Municipal de Torreón</w:t>
            </w:r>
            <w:r w:rsidR="001B4C54" w:rsidRPr="00F05C87">
              <w:rPr>
                <w:rFonts w:ascii="Avenir Next LT Pro" w:hAnsi="Avenir Next LT Pro" w:cs="Arial"/>
                <w:sz w:val="31"/>
                <w:szCs w:val="31"/>
              </w:rPr>
              <w:t>.</w:t>
            </w:r>
          </w:p>
        </w:tc>
      </w:tr>
      <w:tr w:rsidR="00774477" w:rsidRPr="00F05C87" w14:paraId="3DFA39AE" w14:textId="77777777" w:rsidTr="001B4C54">
        <w:trPr>
          <w:trHeight w:val="3024"/>
        </w:trPr>
        <w:tc>
          <w:tcPr>
            <w:tcW w:w="4221" w:type="dxa"/>
          </w:tcPr>
          <w:p w14:paraId="72AB7A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  <w:p w14:paraId="3799E516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25F65389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75EF80BD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04448CEB" w14:textId="7707364F" w:rsidR="00774477" w:rsidRPr="00F05C87" w:rsidRDefault="00774477" w:rsidP="001850F6">
            <w:pPr>
              <w:tabs>
                <w:tab w:val="left" w:pos="2880"/>
              </w:tabs>
              <w:rPr>
                <w:rFonts w:ascii="Avenir Next LT Pro" w:hAnsi="Avenir Next LT Pro" w:cs="Arial"/>
                <w:sz w:val="32"/>
                <w:szCs w:val="24"/>
              </w:rPr>
            </w:pPr>
          </w:p>
        </w:tc>
        <w:tc>
          <w:tcPr>
            <w:tcW w:w="6264" w:type="dxa"/>
          </w:tcPr>
          <w:p w14:paraId="00A7BC94" w14:textId="3316CCAA" w:rsidR="00774477" w:rsidRPr="00F05C87" w:rsidRDefault="00774477" w:rsidP="001B4C54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Director de Egresos en la Tesorería Municipal de Torreón. Despacho Contable Zúñiga Rodríguez, S.C. Asesoría Contable, Fiscal y Jurídica. Asesor y Consultor Fiscal en García Charcas y Asociados, S.C.</w:t>
            </w:r>
          </w:p>
        </w:tc>
      </w:tr>
    </w:tbl>
    <w:p w14:paraId="43839FB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B938DD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913246" w:rsidRPr="00F05C87" w14:paraId="2CCF2466" w14:textId="77777777" w:rsidTr="00657E67">
        <w:tc>
          <w:tcPr>
            <w:tcW w:w="4171" w:type="dxa"/>
          </w:tcPr>
          <w:p w14:paraId="56B65B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CE820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040B0E5" w14:textId="60269DCF" w:rsidR="00774477" w:rsidRPr="00F05C87" w:rsidRDefault="00EE187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Octavio Guadalupe Adame Jacinto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913246" w:rsidRPr="00F05C87" w14:paraId="47322C1A" w14:textId="77777777" w:rsidTr="00657E67">
        <w:tc>
          <w:tcPr>
            <w:tcW w:w="4171" w:type="dxa"/>
          </w:tcPr>
          <w:p w14:paraId="21B423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6BF627E" w14:textId="314125AA" w:rsidR="00774477" w:rsidRPr="00F05C87" w:rsidRDefault="00E10199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, Coahuila.</w:t>
            </w:r>
          </w:p>
        </w:tc>
      </w:tr>
      <w:tr w:rsidR="00913246" w:rsidRPr="00F05C87" w14:paraId="62EF2C52" w14:textId="77777777" w:rsidTr="00657E67">
        <w:tc>
          <w:tcPr>
            <w:tcW w:w="4171" w:type="dxa"/>
          </w:tcPr>
          <w:p w14:paraId="6AD2C1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25086B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64CFF68" w14:textId="6406E812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</w:t>
            </w:r>
            <w:r w:rsidR="00EE1876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Técnic</w:t>
            </w:r>
            <w:r w:rsidR="00EE1876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Tribunal de Justicia Administrativa. </w:t>
            </w:r>
          </w:p>
        </w:tc>
      </w:tr>
      <w:tr w:rsidR="00913246" w:rsidRPr="00F05C87" w14:paraId="02E10B13" w14:textId="77777777" w:rsidTr="00657E67">
        <w:tc>
          <w:tcPr>
            <w:tcW w:w="4171" w:type="dxa"/>
          </w:tcPr>
          <w:p w14:paraId="0C842314" w14:textId="77777777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4426F36" w14:textId="77777777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3B14641" w14:textId="1E69171B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Facultad de Derecho de la U.A.C., Unidad Torreón.</w:t>
            </w:r>
          </w:p>
        </w:tc>
      </w:tr>
      <w:tr w:rsidR="00913246" w:rsidRPr="00F05C87" w14:paraId="404CFF5F" w14:textId="77777777" w:rsidTr="00657E67">
        <w:tc>
          <w:tcPr>
            <w:tcW w:w="4171" w:type="dxa"/>
          </w:tcPr>
          <w:p w14:paraId="0E729B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DB57EC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6CC8D14" w14:textId="2D10BC2C" w:rsidR="00774477" w:rsidRPr="00F05C87" w:rsidRDefault="00EE187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General de Procedimientos Legales y Contratos de la Secretaría de Finanzas del Estado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913246" w:rsidRPr="00F05C87" w14:paraId="458E5B70" w14:textId="77777777" w:rsidTr="00657E67">
        <w:trPr>
          <w:trHeight w:val="369"/>
        </w:trPr>
        <w:tc>
          <w:tcPr>
            <w:tcW w:w="4171" w:type="dxa"/>
          </w:tcPr>
          <w:p w14:paraId="64EDC7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33F47BB" w14:textId="25231F68" w:rsidR="00774477" w:rsidRPr="00F05C87" w:rsidRDefault="0091324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Jurídico del Sistema Municipal de Aguas y Saneamiento de Torreón</w:t>
            </w:r>
            <w:r w:rsidR="00E10199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SIMAS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11174A69" w14:textId="1714F0E8" w:rsidR="00913246" w:rsidRPr="00F05C87" w:rsidRDefault="00913246" w:rsidP="009132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Encargado de la Unidad de Contratos del Departamento Jurídico Aguas y Saneamiento de Torreón SIMAS Torreón.</w:t>
            </w:r>
          </w:p>
        </w:tc>
      </w:tr>
    </w:tbl>
    <w:p w14:paraId="0156A17F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sz w:val="32"/>
          <w:szCs w:val="32"/>
        </w:rPr>
      </w:pPr>
    </w:p>
    <w:p w14:paraId="737E3563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sz w:val="32"/>
          <w:szCs w:val="32"/>
        </w:rPr>
      </w:pPr>
    </w:p>
    <w:p w14:paraId="4BD3164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886FCC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D9D3F4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74"/>
        <w:gridCol w:w="6169"/>
      </w:tblGrid>
      <w:tr w:rsidR="00774477" w:rsidRPr="00F05C87" w14:paraId="1B41483E" w14:textId="77777777" w:rsidTr="00657E67">
        <w:tc>
          <w:tcPr>
            <w:tcW w:w="4174" w:type="dxa"/>
          </w:tcPr>
          <w:p w14:paraId="74917BD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C4869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51072C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Idelia Constanza Reyes Tamez.</w:t>
            </w:r>
          </w:p>
        </w:tc>
      </w:tr>
      <w:tr w:rsidR="00774477" w:rsidRPr="00F05C87" w14:paraId="05C06782" w14:textId="77777777" w:rsidTr="00657E67">
        <w:tc>
          <w:tcPr>
            <w:tcW w:w="4174" w:type="dxa"/>
          </w:tcPr>
          <w:p w14:paraId="327D2D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69" w:type="dxa"/>
          </w:tcPr>
          <w:p w14:paraId="0752923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 de Zaragoza.</w:t>
            </w:r>
          </w:p>
        </w:tc>
      </w:tr>
      <w:tr w:rsidR="00774477" w:rsidRPr="00F05C87" w14:paraId="0759CE50" w14:textId="77777777" w:rsidTr="00657E67">
        <w:tc>
          <w:tcPr>
            <w:tcW w:w="4174" w:type="dxa"/>
          </w:tcPr>
          <w:p w14:paraId="414F8E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421D3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40AB51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General de Acuerdo.</w:t>
            </w:r>
          </w:p>
        </w:tc>
      </w:tr>
      <w:tr w:rsidR="00774477" w:rsidRPr="00F05C87" w14:paraId="69065A58" w14:textId="77777777" w:rsidTr="00657E67">
        <w:tc>
          <w:tcPr>
            <w:tcW w:w="4174" w:type="dxa"/>
          </w:tcPr>
          <w:p w14:paraId="1B4C8B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28D05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5714F4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Derecho. Facultad de Jurisprudencia de la U.A. de C. </w:t>
            </w:r>
          </w:p>
          <w:p w14:paraId="59E60979" w14:textId="77777777" w:rsidR="00774477" w:rsidRPr="00F05C87" w:rsidRDefault="00774477" w:rsidP="001850F6">
            <w:pPr>
              <w:rPr>
                <w:rFonts w:ascii="Avenir Next LT Pro" w:hAnsi="Avenir Next LT Pro"/>
                <w:i/>
                <w:iCs/>
                <w:sz w:val="32"/>
                <w:szCs w:val="32"/>
              </w:rPr>
            </w:pPr>
            <w:bookmarkStart w:id="0" w:name="_Hlk113264197"/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  <w:bookmarkEnd w:id="0"/>
          </w:p>
        </w:tc>
      </w:tr>
      <w:tr w:rsidR="00774477" w:rsidRPr="00F05C87" w14:paraId="56402A12" w14:textId="77777777" w:rsidTr="00657E67">
        <w:tc>
          <w:tcPr>
            <w:tcW w:w="4174" w:type="dxa"/>
          </w:tcPr>
          <w:p w14:paraId="33C4D7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19315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22B6B4B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Secretaría de Finanzas.</w:t>
            </w:r>
          </w:p>
        </w:tc>
      </w:tr>
      <w:tr w:rsidR="00774477" w:rsidRPr="00F05C87" w14:paraId="1ABD4A55" w14:textId="77777777" w:rsidTr="00657E67">
        <w:tc>
          <w:tcPr>
            <w:tcW w:w="4174" w:type="dxa"/>
          </w:tcPr>
          <w:p w14:paraId="769AE0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169" w:type="dxa"/>
          </w:tcPr>
          <w:p w14:paraId="2EB510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Coordinadora General Jurídica Secretaría de Infraestructura.</w:t>
            </w:r>
          </w:p>
          <w:p w14:paraId="7353C9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Humanos de la Secretaría de Salud.</w:t>
            </w:r>
          </w:p>
          <w:p w14:paraId="70557D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Junta Local de Conciliación y Arbitraje.</w:t>
            </w:r>
          </w:p>
        </w:tc>
      </w:tr>
    </w:tbl>
    <w:p w14:paraId="6AD971D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7444787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2F0886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44406C5D" w14:textId="77777777" w:rsidTr="00657E67">
        <w:tc>
          <w:tcPr>
            <w:tcW w:w="4168" w:type="dxa"/>
          </w:tcPr>
          <w:p w14:paraId="50AE1F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2FD44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093152C1" w14:textId="76131F5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Francisco Javier Rangel Castro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369DB34" w14:textId="77777777" w:rsidTr="00657E67">
        <w:tc>
          <w:tcPr>
            <w:tcW w:w="4168" w:type="dxa"/>
          </w:tcPr>
          <w:p w14:paraId="7689F2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25323D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4D41CB0" w14:textId="77777777" w:rsidTr="00657E67">
        <w:tc>
          <w:tcPr>
            <w:tcW w:w="4168" w:type="dxa"/>
          </w:tcPr>
          <w:p w14:paraId="5F0B24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97F19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BF36E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la Unidad Anticorrupción.</w:t>
            </w:r>
          </w:p>
        </w:tc>
      </w:tr>
      <w:tr w:rsidR="00774477" w:rsidRPr="00F05C87" w14:paraId="4FC4A782" w14:textId="77777777" w:rsidTr="00657E67">
        <w:tc>
          <w:tcPr>
            <w:tcW w:w="4168" w:type="dxa"/>
          </w:tcPr>
          <w:p w14:paraId="485D50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EEE99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627C25D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y en Ciencias Políticas.</w:t>
            </w:r>
          </w:p>
        </w:tc>
      </w:tr>
      <w:tr w:rsidR="00774477" w:rsidRPr="00F05C87" w14:paraId="7A4D2056" w14:textId="77777777" w:rsidTr="00657E67">
        <w:tc>
          <w:tcPr>
            <w:tcW w:w="4168" w:type="dxa"/>
          </w:tcPr>
          <w:p w14:paraId="465B10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E93E1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7A3FBD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Mayor del Congreso del Estado en la LVII, LVIII, LIX y LX Legislatura.</w:t>
            </w:r>
          </w:p>
        </w:tc>
      </w:tr>
      <w:tr w:rsidR="00774477" w:rsidRPr="00F05C87" w14:paraId="59E94E4D" w14:textId="77777777" w:rsidTr="00657E67">
        <w:tc>
          <w:tcPr>
            <w:tcW w:w="4168" w:type="dxa"/>
          </w:tcPr>
          <w:p w14:paraId="7BDE71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1FB39D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Técnico de la Junta de Gobierno Legislaturas LVII, LVIII, LIX y LX.</w:t>
            </w:r>
          </w:p>
          <w:p w14:paraId="48A285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apoyo parlamentario en las Legislaturas LII, LIV, LV, LVI y LVII.</w:t>
            </w:r>
          </w:p>
          <w:p w14:paraId="1DEAF5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de la Presidencia y de la Comisión del Congreso del Estado en la Legislatura LIII.</w:t>
            </w:r>
          </w:p>
        </w:tc>
      </w:tr>
    </w:tbl>
    <w:p w14:paraId="666DCB9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D277396" w14:textId="196AA04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B68BE1D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D8A094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0EC9122B" w14:textId="77777777" w:rsidTr="00657E67">
        <w:tc>
          <w:tcPr>
            <w:tcW w:w="4172" w:type="dxa"/>
          </w:tcPr>
          <w:p w14:paraId="03929C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A9313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6771A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Dora Estela Lara Valadez. </w:t>
            </w:r>
          </w:p>
        </w:tc>
      </w:tr>
      <w:tr w:rsidR="00774477" w:rsidRPr="00F05C87" w14:paraId="3271DBE9" w14:textId="77777777" w:rsidTr="00657E67">
        <w:tc>
          <w:tcPr>
            <w:tcW w:w="4172" w:type="dxa"/>
          </w:tcPr>
          <w:p w14:paraId="52CAB2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4524DE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546F82E" w14:textId="77777777" w:rsidTr="00657E67">
        <w:tc>
          <w:tcPr>
            <w:tcW w:w="4172" w:type="dxa"/>
          </w:tcPr>
          <w:p w14:paraId="550E57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243A6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85B653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Recursos Financieros.</w:t>
            </w:r>
          </w:p>
        </w:tc>
      </w:tr>
      <w:tr w:rsidR="00774477" w:rsidRPr="00F05C87" w14:paraId="7A3E7158" w14:textId="77777777" w:rsidTr="00657E67">
        <w:tc>
          <w:tcPr>
            <w:tcW w:w="4172" w:type="dxa"/>
          </w:tcPr>
          <w:p w14:paraId="0EABA0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92EAE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3EEF37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Contador Público.</w:t>
            </w:r>
          </w:p>
        </w:tc>
      </w:tr>
      <w:tr w:rsidR="00774477" w:rsidRPr="00F05C87" w14:paraId="39E66481" w14:textId="77777777" w:rsidTr="00657E67">
        <w:tc>
          <w:tcPr>
            <w:tcW w:w="4172" w:type="dxa"/>
          </w:tcPr>
          <w:p w14:paraId="488F44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B3BA6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7A701B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Directora de Gasto Público, Secretaría de Finanzas. </w:t>
            </w:r>
          </w:p>
        </w:tc>
      </w:tr>
      <w:tr w:rsidR="00774477" w:rsidRPr="00F05C87" w14:paraId="2725FFEC" w14:textId="77777777" w:rsidTr="00657E67">
        <w:tc>
          <w:tcPr>
            <w:tcW w:w="4172" w:type="dxa"/>
          </w:tcPr>
          <w:p w14:paraId="56AA80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3" w:type="dxa"/>
          </w:tcPr>
          <w:p w14:paraId="660349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Financieros, Secretaría de la Salud y Coordinador Administrativo de la Secretaría de Gobierno.</w:t>
            </w:r>
          </w:p>
        </w:tc>
      </w:tr>
    </w:tbl>
    <w:p w14:paraId="77D7C23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B42D51B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3DF642E7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2B71667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873E4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118A2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926B5C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2"/>
        <w:gridCol w:w="6323"/>
      </w:tblGrid>
      <w:tr w:rsidR="00774477" w:rsidRPr="00F05C87" w14:paraId="191A60EF" w14:textId="77777777" w:rsidTr="00657E67">
        <w:tc>
          <w:tcPr>
            <w:tcW w:w="4162" w:type="dxa"/>
          </w:tcPr>
          <w:p w14:paraId="1D1833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47746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2EE16CD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Sergio Treviño Saldaña.</w:t>
            </w:r>
          </w:p>
        </w:tc>
      </w:tr>
      <w:tr w:rsidR="00774477" w:rsidRPr="00F05C87" w14:paraId="770C997A" w14:textId="77777777" w:rsidTr="00657E67">
        <w:tc>
          <w:tcPr>
            <w:tcW w:w="4162" w:type="dxa"/>
          </w:tcPr>
          <w:p w14:paraId="240573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3" w:type="dxa"/>
          </w:tcPr>
          <w:p w14:paraId="003E74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 Coahuila.</w:t>
            </w:r>
          </w:p>
        </w:tc>
      </w:tr>
      <w:tr w:rsidR="00774477" w:rsidRPr="00F05C87" w14:paraId="28E018F2" w14:textId="77777777" w:rsidTr="00657E67">
        <w:tc>
          <w:tcPr>
            <w:tcW w:w="4162" w:type="dxa"/>
          </w:tcPr>
          <w:p w14:paraId="3968D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5860F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02FFC2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Enlace Interinstitucional.</w:t>
            </w:r>
          </w:p>
        </w:tc>
      </w:tr>
      <w:tr w:rsidR="00774477" w:rsidRPr="00F05C87" w14:paraId="63C809F2" w14:textId="77777777" w:rsidTr="00657E67">
        <w:tc>
          <w:tcPr>
            <w:tcW w:w="4162" w:type="dxa"/>
          </w:tcPr>
          <w:p w14:paraId="3829CE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6EEE1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0559DE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Administración de Empresas de la Universidad Autónoma del Noreste.</w:t>
            </w:r>
          </w:p>
        </w:tc>
      </w:tr>
      <w:tr w:rsidR="00774477" w:rsidRPr="00F05C87" w14:paraId="7D05E2CE" w14:textId="77777777" w:rsidTr="00657E67">
        <w:tc>
          <w:tcPr>
            <w:tcW w:w="4162" w:type="dxa"/>
          </w:tcPr>
          <w:p w14:paraId="0C3269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4FA8C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1AF326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General de Registro y Control de los Servicios de Seguridad Privada en Coahuila.</w:t>
            </w:r>
          </w:p>
        </w:tc>
      </w:tr>
      <w:tr w:rsidR="00774477" w:rsidRPr="00F05C87" w14:paraId="403BEA3F" w14:textId="77777777" w:rsidTr="00657E67">
        <w:tc>
          <w:tcPr>
            <w:tcW w:w="4162" w:type="dxa"/>
          </w:tcPr>
          <w:p w14:paraId="65DAEE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3" w:type="dxa"/>
          </w:tcPr>
          <w:p w14:paraId="1B0F97B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Administrativo de la Secretaría de Seguridad Pública.</w:t>
            </w:r>
          </w:p>
        </w:tc>
      </w:tr>
    </w:tbl>
    <w:p w14:paraId="5596578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3A83AA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7DDAD2B" w14:textId="77777777" w:rsidR="00774477" w:rsidRPr="00F05C87" w:rsidRDefault="00774477" w:rsidP="00774477">
      <w:pPr>
        <w:tabs>
          <w:tab w:val="left" w:pos="2742"/>
        </w:tabs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tab/>
      </w:r>
    </w:p>
    <w:p w14:paraId="3E49286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A0EDB0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3CB37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625BCA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5"/>
        <w:gridCol w:w="6310"/>
      </w:tblGrid>
      <w:tr w:rsidR="00774477" w:rsidRPr="00F05C87" w14:paraId="336F6229" w14:textId="77777777" w:rsidTr="00657E67">
        <w:tc>
          <w:tcPr>
            <w:tcW w:w="4175" w:type="dxa"/>
          </w:tcPr>
          <w:p w14:paraId="20C323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93938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23313F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 Gabriela Tovar Mireles.</w:t>
            </w:r>
          </w:p>
        </w:tc>
      </w:tr>
      <w:tr w:rsidR="00774477" w:rsidRPr="00F05C87" w14:paraId="7A894EF6" w14:textId="77777777" w:rsidTr="00657E67">
        <w:tc>
          <w:tcPr>
            <w:tcW w:w="4175" w:type="dxa"/>
          </w:tcPr>
          <w:p w14:paraId="531595A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0" w:type="dxa"/>
          </w:tcPr>
          <w:p w14:paraId="7E1B5B4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6A761AA" w14:textId="77777777" w:rsidTr="00657E67">
        <w:tc>
          <w:tcPr>
            <w:tcW w:w="4175" w:type="dxa"/>
          </w:tcPr>
          <w:p w14:paraId="00A73E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B2726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17EE93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Recursos Humanos.</w:t>
            </w:r>
          </w:p>
        </w:tc>
      </w:tr>
      <w:tr w:rsidR="00774477" w:rsidRPr="00F05C87" w14:paraId="7A42D10A" w14:textId="77777777" w:rsidTr="00657E67">
        <w:tc>
          <w:tcPr>
            <w:tcW w:w="4175" w:type="dxa"/>
          </w:tcPr>
          <w:p w14:paraId="4E5A935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3D2FA8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4FE0B3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Ingeniera Industrial y de Sistemas del Instituto Tecnológico de Estudios Superiores de Monterrey, Campus Monterrey.</w:t>
            </w:r>
          </w:p>
        </w:tc>
      </w:tr>
      <w:tr w:rsidR="00774477" w:rsidRPr="00F05C87" w14:paraId="2BF85256" w14:textId="77777777" w:rsidTr="00657E67">
        <w:tc>
          <w:tcPr>
            <w:tcW w:w="4175" w:type="dxa"/>
          </w:tcPr>
          <w:p w14:paraId="705A77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9A64D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5BE99B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Dirección de Análisis de Riesgos y Control de Inventarios de la Coordinación de Patrimonio de la Secretaría de Finanzas del Gobierno del Estado de Coahuila.</w:t>
            </w:r>
          </w:p>
        </w:tc>
      </w:tr>
      <w:tr w:rsidR="00774477" w:rsidRPr="00F05C87" w14:paraId="44CD3981" w14:textId="77777777" w:rsidTr="00657E67">
        <w:tc>
          <w:tcPr>
            <w:tcW w:w="4175" w:type="dxa"/>
          </w:tcPr>
          <w:p w14:paraId="707B73E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0" w:type="dxa"/>
          </w:tcPr>
          <w:p w14:paraId="4B1A23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Secretaría de la Función Pública Federal en CDMX. </w:t>
            </w:r>
          </w:p>
        </w:tc>
      </w:tr>
    </w:tbl>
    <w:p w14:paraId="1023D2D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5C7F2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C8727C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80ED07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B6156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F05C87" w14:paraId="6F4BC5DE" w14:textId="77777777" w:rsidTr="00657E67">
        <w:tc>
          <w:tcPr>
            <w:tcW w:w="4173" w:type="dxa"/>
          </w:tcPr>
          <w:p w14:paraId="004804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5E40B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78ABBB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Anahí Catalina Andrade Almaguer.</w:t>
            </w:r>
          </w:p>
        </w:tc>
      </w:tr>
      <w:tr w:rsidR="00774477" w:rsidRPr="00F05C87" w14:paraId="5F563D98" w14:textId="77777777" w:rsidTr="00657E67">
        <w:tc>
          <w:tcPr>
            <w:tcW w:w="4173" w:type="dxa"/>
          </w:tcPr>
          <w:p w14:paraId="48F2D6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27255C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Sabinas, Coahuila.</w:t>
            </w:r>
          </w:p>
        </w:tc>
      </w:tr>
      <w:tr w:rsidR="00774477" w:rsidRPr="00F05C87" w14:paraId="78EC4F4B" w14:textId="77777777" w:rsidTr="00657E67">
        <w:tc>
          <w:tcPr>
            <w:tcW w:w="4173" w:type="dxa"/>
          </w:tcPr>
          <w:p w14:paraId="0A85E5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DB604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AD002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 de la Secretaría General de Acuerdos.</w:t>
            </w:r>
          </w:p>
        </w:tc>
      </w:tr>
      <w:tr w:rsidR="00774477" w:rsidRPr="00F05C87" w14:paraId="758BC2DF" w14:textId="77777777" w:rsidTr="00657E67">
        <w:tc>
          <w:tcPr>
            <w:tcW w:w="4173" w:type="dxa"/>
          </w:tcPr>
          <w:p w14:paraId="1CAAD9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167A5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60358B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Universidad Autónoma del Noreste.</w:t>
            </w:r>
          </w:p>
          <w:p w14:paraId="013551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260F2097" w14:textId="77777777" w:rsidTr="00657E67">
        <w:trPr>
          <w:trHeight w:val="690"/>
        </w:trPr>
        <w:tc>
          <w:tcPr>
            <w:tcW w:w="4173" w:type="dxa"/>
          </w:tcPr>
          <w:p w14:paraId="0DBFE1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53992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CBEFD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Jurídico en la Consejería Jurídica Gobierno del Estado.</w:t>
            </w:r>
          </w:p>
        </w:tc>
      </w:tr>
      <w:tr w:rsidR="00774477" w:rsidRPr="00F05C87" w14:paraId="233D1565" w14:textId="77777777" w:rsidTr="00657E67">
        <w:tc>
          <w:tcPr>
            <w:tcW w:w="4173" w:type="dxa"/>
          </w:tcPr>
          <w:p w14:paraId="2D6210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2" w:type="dxa"/>
          </w:tcPr>
          <w:p w14:paraId="2622E1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de Partes del T.J.A.; Analista Jurídico, Consejería Jurídica Gobierno del Estado.</w:t>
            </w:r>
          </w:p>
        </w:tc>
      </w:tr>
    </w:tbl>
    <w:p w14:paraId="796A85B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698253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EA0EEC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EF51B6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C288FA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37E52366" w14:textId="77777777" w:rsidTr="00657E67">
        <w:tc>
          <w:tcPr>
            <w:tcW w:w="4171" w:type="dxa"/>
          </w:tcPr>
          <w:p w14:paraId="7B1C39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4" w:type="dxa"/>
          </w:tcPr>
          <w:p w14:paraId="04D34405" w14:textId="77777777" w:rsidR="00774477" w:rsidRPr="00F05C87" w:rsidRDefault="00774477" w:rsidP="001850F6">
            <w:pPr>
              <w:tabs>
                <w:tab w:val="left" w:pos="4769"/>
              </w:tabs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Luis Alfonso Puentes Montes.</w:t>
            </w:r>
          </w:p>
        </w:tc>
      </w:tr>
      <w:tr w:rsidR="00774477" w:rsidRPr="00F05C87" w14:paraId="2FAA4D99" w14:textId="77777777" w:rsidTr="00657E67">
        <w:tc>
          <w:tcPr>
            <w:tcW w:w="4171" w:type="dxa"/>
          </w:tcPr>
          <w:p w14:paraId="6C8BC0A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486A43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6CE42EE" w14:textId="77777777" w:rsidTr="00657E67">
        <w:tc>
          <w:tcPr>
            <w:tcW w:w="4171" w:type="dxa"/>
          </w:tcPr>
          <w:p w14:paraId="336FB0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ED73C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22D16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Secretario de Estudio y Cuenta de la Primera Sala En Materia Fiscal y Administrativa. </w:t>
            </w:r>
          </w:p>
        </w:tc>
      </w:tr>
      <w:tr w:rsidR="00774477" w:rsidRPr="00F05C87" w14:paraId="6E9F278C" w14:textId="77777777" w:rsidTr="00657E67">
        <w:tc>
          <w:tcPr>
            <w:tcW w:w="4171" w:type="dxa"/>
          </w:tcPr>
          <w:p w14:paraId="01EA58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63F5A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788AA81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U.A.C.</w:t>
            </w:r>
          </w:p>
          <w:p w14:paraId="7101D6ED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72CB5372" w14:textId="77777777" w:rsidTr="00657E67">
        <w:tc>
          <w:tcPr>
            <w:tcW w:w="4171" w:type="dxa"/>
          </w:tcPr>
          <w:p w14:paraId="6ABD23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51989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FB08A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Tramite de la Primer Sala en Materia Fiscal y Administrativa del Tribunal de Justicia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. </w:t>
            </w:r>
          </w:p>
          <w:p w14:paraId="62B91E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Secretario Proyectista Junta de Conciliación y Arbitraje. </w:t>
            </w:r>
          </w:p>
        </w:tc>
      </w:tr>
      <w:tr w:rsidR="00774477" w:rsidRPr="00F05C87" w14:paraId="6790CFE7" w14:textId="77777777" w:rsidTr="00657E67">
        <w:tc>
          <w:tcPr>
            <w:tcW w:w="4171" w:type="dxa"/>
          </w:tcPr>
          <w:p w14:paraId="7D4D2B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148908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Departamento de Operaciones y Conflictos, Servicios de Salud de Coahuila.</w:t>
            </w:r>
          </w:p>
          <w:p w14:paraId="6824D1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legal del Despacho Castro Sifuentes Abogados. Docente.</w:t>
            </w:r>
          </w:p>
        </w:tc>
      </w:tr>
    </w:tbl>
    <w:p w14:paraId="3984C07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4D940A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D91CD7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60484D79" w14:textId="77777777" w:rsidTr="00657E67">
        <w:trPr>
          <w:trHeight w:val="1033"/>
        </w:trPr>
        <w:tc>
          <w:tcPr>
            <w:tcW w:w="4171" w:type="dxa"/>
          </w:tcPr>
          <w:p w14:paraId="2D84FC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4" w:type="dxa"/>
          </w:tcPr>
          <w:p w14:paraId="61CBBE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Enrique González Reyes.</w:t>
            </w:r>
            <w:r w:rsidRPr="00F05C87">
              <w:rPr>
                <w:rFonts w:ascii="Avenir Next LT Pro" w:hAnsi="Avenir Next LT Pro" w:cs="Arial"/>
                <w:sz w:val="14"/>
                <w:szCs w:val="14"/>
              </w:rPr>
              <w:t xml:space="preserve"> </w:t>
            </w:r>
          </w:p>
        </w:tc>
      </w:tr>
      <w:tr w:rsidR="00774477" w:rsidRPr="00F05C87" w14:paraId="7F3C29CD" w14:textId="77777777" w:rsidTr="00657E67">
        <w:tc>
          <w:tcPr>
            <w:tcW w:w="4171" w:type="dxa"/>
          </w:tcPr>
          <w:p w14:paraId="50D101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7D45F1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Coahuila.</w:t>
            </w:r>
          </w:p>
        </w:tc>
      </w:tr>
      <w:tr w:rsidR="00774477" w:rsidRPr="00F05C87" w14:paraId="24F38573" w14:textId="77777777" w:rsidTr="00657E67">
        <w:tc>
          <w:tcPr>
            <w:tcW w:w="4171" w:type="dxa"/>
          </w:tcPr>
          <w:p w14:paraId="421C87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B812E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5D3AF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Secretario de Estudio y Cuenta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Segunda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A251365" w14:textId="77777777" w:rsidTr="00657E67">
        <w:trPr>
          <w:trHeight w:val="844"/>
        </w:trPr>
        <w:tc>
          <w:tcPr>
            <w:tcW w:w="4171" w:type="dxa"/>
          </w:tcPr>
          <w:p w14:paraId="2D5340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DD1EF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9DA9305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4146F4AB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4AD91F94" w14:textId="77777777" w:rsidTr="00657E67">
        <w:tc>
          <w:tcPr>
            <w:tcW w:w="4171" w:type="dxa"/>
          </w:tcPr>
          <w:p w14:paraId="5B65EA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FD95E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108D4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Oficina de Corrección y Dictamen del Instituto Mexicano del Seguro Social.</w:t>
            </w:r>
          </w:p>
        </w:tc>
      </w:tr>
      <w:tr w:rsidR="00774477" w:rsidRPr="00F05C87" w14:paraId="0F4A887C" w14:textId="77777777" w:rsidTr="00657E67">
        <w:tc>
          <w:tcPr>
            <w:tcW w:w="4171" w:type="dxa"/>
          </w:tcPr>
          <w:p w14:paraId="069D5F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5E7174D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Segunda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  <w:p w14:paraId="419C6AD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Estudio y Cuenta de la Secretaría General de Acuerdo.</w:t>
            </w:r>
          </w:p>
          <w:p w14:paraId="28BBBB49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Supervisor de Auditoría a Patrones del I.M.S.S.</w:t>
            </w:r>
          </w:p>
          <w:p w14:paraId="450C98B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litigante.</w:t>
            </w:r>
          </w:p>
        </w:tc>
      </w:tr>
    </w:tbl>
    <w:p w14:paraId="191821F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DDCD9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774477" w:rsidRPr="00F05C87" w14:paraId="2E35976F" w14:textId="77777777" w:rsidTr="00657E67">
        <w:tc>
          <w:tcPr>
            <w:tcW w:w="4159" w:type="dxa"/>
          </w:tcPr>
          <w:p w14:paraId="2CA12B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3E209E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047C4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José Carlos Molano Noriega.</w:t>
            </w:r>
          </w:p>
        </w:tc>
      </w:tr>
      <w:tr w:rsidR="00774477" w:rsidRPr="00F05C87" w14:paraId="011A3353" w14:textId="77777777" w:rsidTr="00657E67">
        <w:tc>
          <w:tcPr>
            <w:tcW w:w="4159" w:type="dxa"/>
          </w:tcPr>
          <w:p w14:paraId="58FF37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6" w:type="dxa"/>
          </w:tcPr>
          <w:p w14:paraId="51FA0E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Monclova, Coahuila.</w:t>
            </w:r>
          </w:p>
        </w:tc>
      </w:tr>
      <w:tr w:rsidR="00774477" w:rsidRPr="00F05C87" w14:paraId="40AB7611" w14:textId="77777777" w:rsidTr="00657E67">
        <w:tc>
          <w:tcPr>
            <w:tcW w:w="4159" w:type="dxa"/>
          </w:tcPr>
          <w:p w14:paraId="652F99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6E16D2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7C8977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Secretario de Estudio y Cuenta de la Tercera Sala en Materia Fiscal y Administrativa.</w:t>
            </w:r>
          </w:p>
        </w:tc>
      </w:tr>
      <w:tr w:rsidR="00774477" w:rsidRPr="00F05C87" w14:paraId="2C99DF66" w14:textId="77777777" w:rsidTr="00657E67">
        <w:tc>
          <w:tcPr>
            <w:tcW w:w="4159" w:type="dxa"/>
          </w:tcPr>
          <w:p w14:paraId="0CDD3EA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1EB828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19F41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Maestría en Derecho Constitucional y Políticas Gubernamentales de la Facultad de Jurisprudencia de la U.A. de C.</w:t>
            </w:r>
          </w:p>
          <w:p w14:paraId="457821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</w:p>
        </w:tc>
      </w:tr>
      <w:tr w:rsidR="00774477" w:rsidRPr="00F05C87" w14:paraId="7DD9497E" w14:textId="77777777" w:rsidTr="00657E67">
        <w:tc>
          <w:tcPr>
            <w:tcW w:w="4159" w:type="dxa"/>
          </w:tcPr>
          <w:p w14:paraId="261C0B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1CEFE1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39AB5B4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Jefe del Departamento Jurídico de la Comisión Nacional Forestal.</w:t>
            </w:r>
          </w:p>
        </w:tc>
      </w:tr>
      <w:tr w:rsidR="00774477" w:rsidRPr="00F05C87" w14:paraId="37BE94D4" w14:textId="77777777" w:rsidTr="00657E67">
        <w:trPr>
          <w:trHeight w:val="341"/>
        </w:trPr>
        <w:tc>
          <w:tcPr>
            <w:tcW w:w="4159" w:type="dxa"/>
          </w:tcPr>
          <w:p w14:paraId="13E568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6" w:type="dxa"/>
          </w:tcPr>
          <w:p w14:paraId="62E2F4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Abogado litigante. </w:t>
            </w:r>
          </w:p>
        </w:tc>
      </w:tr>
    </w:tbl>
    <w:p w14:paraId="2560561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BD4933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520886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C1DFF7B" w14:textId="3C52312E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83598F7" w14:textId="7B39FABE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55420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DEFBA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478301D6" w14:textId="77777777" w:rsidTr="00657E67">
        <w:trPr>
          <w:trHeight w:val="1519"/>
        </w:trPr>
        <w:tc>
          <w:tcPr>
            <w:tcW w:w="4154" w:type="dxa"/>
          </w:tcPr>
          <w:p w14:paraId="666849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  <w:p w14:paraId="49E015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49EB4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Roxana Trinidad Arrambide Mendoza.</w:t>
            </w:r>
          </w:p>
        </w:tc>
      </w:tr>
      <w:tr w:rsidR="00774477" w:rsidRPr="00F05C87" w14:paraId="693B942C" w14:textId="77777777" w:rsidTr="00657E67">
        <w:tc>
          <w:tcPr>
            <w:tcW w:w="4154" w:type="dxa"/>
          </w:tcPr>
          <w:p w14:paraId="07EA47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41CCCF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6F52018C" w14:textId="77777777" w:rsidTr="00657E67">
        <w:tc>
          <w:tcPr>
            <w:tcW w:w="4154" w:type="dxa"/>
          </w:tcPr>
          <w:p w14:paraId="2DB04C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5F636AE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40970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 de la</w:t>
            </w:r>
          </w:p>
          <w:p w14:paraId="791D2C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Sala Especializada en Materia de Responsabilidades Administrativas.</w:t>
            </w:r>
          </w:p>
        </w:tc>
      </w:tr>
      <w:tr w:rsidR="00774477" w:rsidRPr="00F05C87" w14:paraId="63BB6E1A" w14:textId="77777777" w:rsidTr="00657E67">
        <w:tc>
          <w:tcPr>
            <w:tcW w:w="4154" w:type="dxa"/>
          </w:tcPr>
          <w:p w14:paraId="38125C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  <w:p w14:paraId="3375A7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3B332B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U.A.C.</w:t>
            </w:r>
          </w:p>
          <w:p w14:paraId="4CAEA9F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3A472F48" w14:textId="77777777" w:rsidTr="00657E67">
        <w:tc>
          <w:tcPr>
            <w:tcW w:w="4154" w:type="dxa"/>
          </w:tcPr>
          <w:p w14:paraId="287BC1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2EBDED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75F9E4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Departamento de Inconformidades de la Secretaría de Fiscalización y Rendición de Cuentas del Estado de Coahuila.</w:t>
            </w:r>
          </w:p>
        </w:tc>
      </w:tr>
      <w:tr w:rsidR="00774477" w:rsidRPr="00F05C87" w14:paraId="44925AC8" w14:textId="77777777" w:rsidTr="00657E67">
        <w:tc>
          <w:tcPr>
            <w:tcW w:w="4154" w:type="dxa"/>
          </w:tcPr>
          <w:p w14:paraId="57EDA6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532542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Secretaría de la Contraloría y Modernización Administrativa.</w:t>
            </w:r>
          </w:p>
          <w:p w14:paraId="576B25B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Procuraduría General de Justicia del Estado.</w:t>
            </w:r>
          </w:p>
        </w:tc>
      </w:tr>
    </w:tbl>
    <w:p w14:paraId="3DB1962E" w14:textId="77777777" w:rsidR="00774477" w:rsidRPr="00F05C87" w:rsidRDefault="00774477" w:rsidP="00774477">
      <w:pPr>
        <w:pStyle w:val="Textonotapie"/>
        <w:rPr>
          <w:rFonts w:ascii="Avenir Next LT Pro" w:hAnsi="Avenir Next LT Pro"/>
        </w:rPr>
      </w:pPr>
    </w:p>
    <w:p w14:paraId="60DB2F4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1C78EF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3B1F5C9" w14:textId="33D231A6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63989092" w14:textId="77777777" w:rsidTr="00657E67">
        <w:trPr>
          <w:trHeight w:val="476"/>
        </w:trPr>
        <w:tc>
          <w:tcPr>
            <w:tcW w:w="4166" w:type="dxa"/>
          </w:tcPr>
          <w:p w14:paraId="6D2EF9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9" w:type="dxa"/>
          </w:tcPr>
          <w:p w14:paraId="3E371E7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Juan Pablo Borjón García.</w:t>
            </w:r>
          </w:p>
        </w:tc>
      </w:tr>
      <w:tr w:rsidR="00774477" w:rsidRPr="00F05C87" w14:paraId="6C9168DC" w14:textId="77777777" w:rsidTr="00657E67">
        <w:trPr>
          <w:trHeight w:val="436"/>
        </w:trPr>
        <w:tc>
          <w:tcPr>
            <w:tcW w:w="4166" w:type="dxa"/>
          </w:tcPr>
          <w:p w14:paraId="6EEF2C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689D10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3A17DF0" w14:textId="77777777" w:rsidTr="00657E67">
        <w:trPr>
          <w:trHeight w:val="594"/>
        </w:trPr>
        <w:tc>
          <w:tcPr>
            <w:tcW w:w="4166" w:type="dxa"/>
          </w:tcPr>
          <w:p w14:paraId="2170A6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9" w:type="dxa"/>
          </w:tcPr>
          <w:p w14:paraId="79A1EA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Secretaría General de Acuerdos.</w:t>
            </w:r>
          </w:p>
        </w:tc>
      </w:tr>
      <w:tr w:rsidR="00774477" w:rsidRPr="00F05C87" w14:paraId="0F857607" w14:textId="77777777" w:rsidTr="00657E67">
        <w:trPr>
          <w:trHeight w:val="908"/>
        </w:trPr>
        <w:tc>
          <w:tcPr>
            <w:tcW w:w="4166" w:type="dxa"/>
          </w:tcPr>
          <w:p w14:paraId="756946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</w:tc>
        <w:tc>
          <w:tcPr>
            <w:tcW w:w="6319" w:type="dxa"/>
          </w:tcPr>
          <w:p w14:paraId="62AFDB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1192B27E" w14:textId="77777777" w:rsidTr="00657E67">
        <w:tc>
          <w:tcPr>
            <w:tcW w:w="4166" w:type="dxa"/>
          </w:tcPr>
          <w:p w14:paraId="0E0DB5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F08EE3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54A842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Tramite de la Primer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  <w:p w14:paraId="561C2A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Procedimientos Administrativos, en la Consejería Jurídica del Gobierno del Estado.</w:t>
            </w:r>
          </w:p>
        </w:tc>
      </w:tr>
      <w:tr w:rsidR="00774477" w:rsidRPr="00F05C87" w14:paraId="4248C88A" w14:textId="77777777" w:rsidTr="00657E67">
        <w:tc>
          <w:tcPr>
            <w:tcW w:w="4166" w:type="dxa"/>
          </w:tcPr>
          <w:p w14:paraId="43D64A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  <w:p w14:paraId="0EFFF802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0CDA294A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286EB714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3A7240C6" w14:textId="77777777" w:rsidR="00774477" w:rsidRPr="00F05C87" w:rsidRDefault="00774477" w:rsidP="001850F6">
            <w:pPr>
              <w:jc w:val="center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  <w:tc>
          <w:tcPr>
            <w:tcW w:w="6319" w:type="dxa"/>
          </w:tcPr>
          <w:p w14:paraId="4C2BC2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Jurídico en la Consejería Jurídica del Gobierno del Estado.</w:t>
            </w:r>
          </w:p>
          <w:p w14:paraId="45DECD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Despacho Particular.</w:t>
            </w:r>
          </w:p>
          <w:p w14:paraId="0F7623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Practicante Judicial en el Tercer Tribunal Colegiado del Centro del Poder Judicial de la Federación.</w:t>
            </w:r>
          </w:p>
        </w:tc>
      </w:tr>
    </w:tbl>
    <w:p w14:paraId="7D42382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070870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838716C" w14:textId="77777777" w:rsidTr="00657E67">
        <w:tc>
          <w:tcPr>
            <w:tcW w:w="4171" w:type="dxa"/>
          </w:tcPr>
          <w:p w14:paraId="27F922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BAEB98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90FA4F8" w14:textId="2E589031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Martin Alejandro Rojas Villarreal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04BEE320" w14:textId="77777777" w:rsidTr="00657E67">
        <w:tc>
          <w:tcPr>
            <w:tcW w:w="4171" w:type="dxa"/>
          </w:tcPr>
          <w:p w14:paraId="7863FF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2F5FAEB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B998F66" w14:textId="77777777" w:rsidTr="00657E67">
        <w:tc>
          <w:tcPr>
            <w:tcW w:w="4171" w:type="dxa"/>
          </w:tcPr>
          <w:p w14:paraId="2A1BF6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4" w:type="dxa"/>
          </w:tcPr>
          <w:p w14:paraId="0DBA35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Primer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18F070B5" w14:textId="77777777" w:rsidTr="00657E67">
        <w:tc>
          <w:tcPr>
            <w:tcW w:w="4171" w:type="dxa"/>
          </w:tcPr>
          <w:p w14:paraId="0D1F09E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</w:tc>
        <w:tc>
          <w:tcPr>
            <w:tcW w:w="6314" w:type="dxa"/>
          </w:tcPr>
          <w:p w14:paraId="7ACBD88D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793FA02A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44DFB811" w14:textId="77777777" w:rsidTr="00657E67">
        <w:tc>
          <w:tcPr>
            <w:tcW w:w="4171" w:type="dxa"/>
          </w:tcPr>
          <w:p w14:paraId="5B2096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C3CDE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639DC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Apoderado Jurídico del Instituto de Seguridad y Servicios Sociales de los Trabajadores de Estado, Delegación Coahuila.</w:t>
            </w:r>
          </w:p>
        </w:tc>
      </w:tr>
      <w:tr w:rsidR="00774477" w:rsidRPr="00F05C87" w14:paraId="7E59AC5E" w14:textId="77777777" w:rsidTr="00657E67">
        <w:tc>
          <w:tcPr>
            <w:tcW w:w="4171" w:type="dxa"/>
          </w:tcPr>
          <w:p w14:paraId="55A53C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EFE34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Negocios y Procesos en Hexaware Technologies.</w:t>
            </w:r>
          </w:p>
          <w:p w14:paraId="393070D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Consorcio Fiscal y Empresarial S.C.</w:t>
            </w:r>
          </w:p>
          <w:p w14:paraId="12666C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Administrativo en el Poder Judicial de la Federación.</w:t>
            </w:r>
          </w:p>
        </w:tc>
      </w:tr>
    </w:tbl>
    <w:p w14:paraId="51368324" w14:textId="77777777" w:rsidR="00774477" w:rsidRPr="00F05C87" w:rsidRDefault="00774477" w:rsidP="00774477">
      <w:pPr>
        <w:pStyle w:val="Textonotapie"/>
        <w:rPr>
          <w:rFonts w:ascii="Avenir Next LT Pro" w:hAnsi="Avenir Next LT Pro"/>
        </w:rPr>
      </w:pPr>
    </w:p>
    <w:p w14:paraId="3351D29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09EF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185E13AF" w14:textId="77777777" w:rsidTr="00657E67">
        <w:tc>
          <w:tcPr>
            <w:tcW w:w="4171" w:type="dxa"/>
          </w:tcPr>
          <w:p w14:paraId="493ECE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97938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A707C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Alondra Cárdenas Oxte. </w:t>
            </w:r>
          </w:p>
        </w:tc>
      </w:tr>
      <w:tr w:rsidR="00774477" w:rsidRPr="00F05C87" w14:paraId="64BC161C" w14:textId="77777777" w:rsidTr="00657E67">
        <w:tc>
          <w:tcPr>
            <w:tcW w:w="4171" w:type="dxa"/>
          </w:tcPr>
          <w:p w14:paraId="6C25D5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027886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476CCBA" w14:textId="77777777" w:rsidTr="00657E67">
        <w:tc>
          <w:tcPr>
            <w:tcW w:w="4171" w:type="dxa"/>
          </w:tcPr>
          <w:p w14:paraId="1EA92B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AF6E3F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C93FD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Segunda Sala en Materia Fiscal y Administrativa.</w:t>
            </w:r>
          </w:p>
        </w:tc>
      </w:tr>
      <w:tr w:rsidR="00774477" w:rsidRPr="00F05C87" w14:paraId="3CD93755" w14:textId="77777777" w:rsidTr="00657E67">
        <w:tc>
          <w:tcPr>
            <w:tcW w:w="4171" w:type="dxa"/>
          </w:tcPr>
          <w:p w14:paraId="3C98EC5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1AF87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5E433DB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U.A.C.</w:t>
            </w:r>
          </w:p>
          <w:p w14:paraId="2EA64CB3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05C8218B" w14:textId="77777777" w:rsidTr="00657E67">
        <w:trPr>
          <w:trHeight w:val="690"/>
        </w:trPr>
        <w:tc>
          <w:tcPr>
            <w:tcW w:w="4171" w:type="dxa"/>
          </w:tcPr>
          <w:p w14:paraId="742C9C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E7FDE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A91C8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Ejecutiva en la Junta de Conciliación y Arbitraje Federal.</w:t>
            </w:r>
          </w:p>
        </w:tc>
      </w:tr>
      <w:tr w:rsidR="00774477" w:rsidRPr="00F05C87" w14:paraId="4977F5A0" w14:textId="77777777" w:rsidTr="00657E67">
        <w:tc>
          <w:tcPr>
            <w:tcW w:w="4171" w:type="dxa"/>
          </w:tcPr>
          <w:p w14:paraId="69BB94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5C309B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  <w:p w14:paraId="4FD8C1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Legal Despacho Privado.</w:t>
            </w:r>
          </w:p>
        </w:tc>
      </w:tr>
    </w:tbl>
    <w:p w14:paraId="1A16D4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8F1F98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FEB3EA" w14:textId="7FC35AA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479FE8F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7490C3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866B60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B3CED34" w14:textId="77777777" w:rsidTr="00657E67">
        <w:tc>
          <w:tcPr>
            <w:tcW w:w="4171" w:type="dxa"/>
          </w:tcPr>
          <w:p w14:paraId="77631E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09B2E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C44820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Dania Guadalupe Lara Arredondo.</w:t>
            </w:r>
          </w:p>
        </w:tc>
      </w:tr>
      <w:tr w:rsidR="00774477" w:rsidRPr="00F05C87" w14:paraId="7BDA52F8" w14:textId="77777777" w:rsidTr="00657E67">
        <w:tc>
          <w:tcPr>
            <w:tcW w:w="4171" w:type="dxa"/>
          </w:tcPr>
          <w:p w14:paraId="6B64D9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6FCD0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EB3BE05" w14:textId="77777777" w:rsidTr="00657E67">
        <w:tc>
          <w:tcPr>
            <w:tcW w:w="4171" w:type="dxa"/>
          </w:tcPr>
          <w:p w14:paraId="01ADDD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61520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39B0F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Secretaria de Acuerdo y Trámite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08CCCB91" w14:textId="77777777" w:rsidTr="00657E67">
        <w:tc>
          <w:tcPr>
            <w:tcW w:w="4171" w:type="dxa"/>
          </w:tcPr>
          <w:p w14:paraId="708D7A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E8FC2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C2A4AA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2D7F54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181668D9" w14:textId="77777777" w:rsidTr="00657E67">
        <w:tc>
          <w:tcPr>
            <w:tcW w:w="4171" w:type="dxa"/>
          </w:tcPr>
          <w:p w14:paraId="33AA3A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48A0C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F032E5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Administrativo de la Secretaría de Acuerdo y Trámite del Tribunal Colegiado del Octavo Circuito en Materia Penal del Poder Judicial de la Federación. </w:t>
            </w:r>
          </w:p>
        </w:tc>
      </w:tr>
      <w:tr w:rsidR="00774477" w:rsidRPr="00F05C87" w14:paraId="28937C16" w14:textId="77777777" w:rsidTr="00657E67">
        <w:tc>
          <w:tcPr>
            <w:tcW w:w="4171" w:type="dxa"/>
          </w:tcPr>
          <w:p w14:paraId="2EC116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407A22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Trámites Migratorios Corporativo Grupo ABACO.</w:t>
            </w:r>
          </w:p>
        </w:tc>
      </w:tr>
    </w:tbl>
    <w:p w14:paraId="3D0C2026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53A289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3334FEA" w14:textId="57275C7C" w:rsidR="00774477" w:rsidRPr="00F05C87" w:rsidRDefault="00774477" w:rsidP="00774477">
      <w:pPr>
        <w:rPr>
          <w:rFonts w:ascii="Avenir Next LT Pro" w:hAnsi="Avenir Next LT Pro"/>
        </w:rPr>
      </w:pPr>
    </w:p>
    <w:p w14:paraId="1C13E527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4C10AB2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28DACE9" w14:textId="424AD66B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12"/>
        <w:gridCol w:w="6131"/>
      </w:tblGrid>
      <w:tr w:rsidR="00774477" w:rsidRPr="00F05C87" w14:paraId="745D9506" w14:textId="77777777" w:rsidTr="00657E67">
        <w:tc>
          <w:tcPr>
            <w:tcW w:w="4212" w:type="dxa"/>
          </w:tcPr>
          <w:p w14:paraId="602F25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BBED5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3308D1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Karely Villarreal Oxte.</w:t>
            </w:r>
          </w:p>
        </w:tc>
      </w:tr>
      <w:tr w:rsidR="00774477" w:rsidRPr="00F05C87" w14:paraId="3015BC9F" w14:textId="77777777" w:rsidTr="00657E67">
        <w:tc>
          <w:tcPr>
            <w:tcW w:w="4212" w:type="dxa"/>
          </w:tcPr>
          <w:p w14:paraId="452AFB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31" w:type="dxa"/>
          </w:tcPr>
          <w:p w14:paraId="1CEFA1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400B8A77" w14:textId="77777777" w:rsidTr="00657E67">
        <w:tc>
          <w:tcPr>
            <w:tcW w:w="4212" w:type="dxa"/>
          </w:tcPr>
          <w:p w14:paraId="4CF1F9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9F01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0B57BD7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Sala Especializada en Materia de Responsabilidades Administrativas.</w:t>
            </w:r>
          </w:p>
        </w:tc>
      </w:tr>
      <w:tr w:rsidR="00774477" w:rsidRPr="00F05C87" w14:paraId="1F958E66" w14:textId="77777777" w:rsidTr="00657E67">
        <w:tc>
          <w:tcPr>
            <w:tcW w:w="4212" w:type="dxa"/>
          </w:tcPr>
          <w:p w14:paraId="15CBDF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39F9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5013578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1112F6D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67E2255E" w14:textId="77777777" w:rsidTr="00657E67">
        <w:tc>
          <w:tcPr>
            <w:tcW w:w="4212" w:type="dxa"/>
          </w:tcPr>
          <w:p w14:paraId="47849A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51B6F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48A032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Departamento de Asuntos Jurídicos en la Dirección de Pensiones.</w:t>
            </w:r>
          </w:p>
          <w:p w14:paraId="44BE4CF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 en Consorcio Aduanal Castañeda Rivero.</w:t>
            </w:r>
          </w:p>
          <w:p w14:paraId="539A77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Asesoría Legal en Grupo Estrella Blanca.</w:t>
            </w:r>
          </w:p>
        </w:tc>
      </w:tr>
      <w:tr w:rsidR="00774477" w:rsidRPr="00F05C87" w14:paraId="62593B55" w14:textId="77777777" w:rsidTr="00657E67">
        <w:tc>
          <w:tcPr>
            <w:tcW w:w="4212" w:type="dxa"/>
          </w:tcPr>
          <w:p w14:paraId="69C0674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131" w:type="dxa"/>
          </w:tcPr>
          <w:p w14:paraId="154710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Jurídico.</w:t>
            </w:r>
          </w:p>
        </w:tc>
      </w:tr>
    </w:tbl>
    <w:p w14:paraId="14461994" w14:textId="3681C5D0" w:rsidR="00774477" w:rsidRPr="00F05C87" w:rsidRDefault="00774477" w:rsidP="00774477">
      <w:pPr>
        <w:rPr>
          <w:rFonts w:ascii="Avenir Next LT Pro" w:hAnsi="Avenir Next LT Pro"/>
        </w:rPr>
      </w:pPr>
    </w:p>
    <w:p w14:paraId="2B8E9893" w14:textId="18801B58" w:rsidR="00913246" w:rsidRPr="00F05C87" w:rsidRDefault="00913246" w:rsidP="00774477">
      <w:pPr>
        <w:rPr>
          <w:rFonts w:ascii="Avenir Next LT Pro" w:hAnsi="Avenir Next LT Pro"/>
        </w:rPr>
      </w:pPr>
    </w:p>
    <w:p w14:paraId="05A5AD94" w14:textId="4000B97E" w:rsidR="00913246" w:rsidRPr="00F05C87" w:rsidRDefault="00913246" w:rsidP="00774477">
      <w:pPr>
        <w:rPr>
          <w:rFonts w:ascii="Avenir Next LT Pro" w:hAnsi="Avenir Next LT Pro"/>
        </w:rPr>
      </w:pPr>
    </w:p>
    <w:p w14:paraId="76D8EF7C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604FF33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1B50826E" w14:textId="77777777" w:rsidTr="00657E67">
        <w:tc>
          <w:tcPr>
            <w:tcW w:w="4154" w:type="dxa"/>
          </w:tcPr>
          <w:p w14:paraId="76337F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0AA1D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94AF2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David Alejandro Reyes Martinez.</w:t>
            </w:r>
          </w:p>
        </w:tc>
      </w:tr>
      <w:tr w:rsidR="00774477" w:rsidRPr="00F05C87" w14:paraId="46AA5516" w14:textId="77777777" w:rsidTr="00657E67">
        <w:tc>
          <w:tcPr>
            <w:tcW w:w="4154" w:type="dxa"/>
          </w:tcPr>
          <w:p w14:paraId="7AA86A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9F8BE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Villahermosa, Tabasco.</w:t>
            </w:r>
          </w:p>
        </w:tc>
      </w:tr>
      <w:tr w:rsidR="00774477" w:rsidRPr="00F05C87" w14:paraId="69080428" w14:textId="77777777" w:rsidTr="00657E67">
        <w:tc>
          <w:tcPr>
            <w:tcW w:w="4154" w:type="dxa"/>
          </w:tcPr>
          <w:p w14:paraId="0F8F0C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DD201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C9E89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del Servicio Profesional de Carrera TJA.</w:t>
            </w:r>
          </w:p>
        </w:tc>
      </w:tr>
      <w:tr w:rsidR="00774477" w:rsidRPr="00F05C87" w14:paraId="1FF27D5D" w14:textId="77777777" w:rsidTr="00657E67">
        <w:tc>
          <w:tcPr>
            <w:tcW w:w="4154" w:type="dxa"/>
          </w:tcPr>
          <w:p w14:paraId="739450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BEF22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00878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Autónoma del Noreste (U.A.N.E.).</w:t>
            </w:r>
          </w:p>
        </w:tc>
      </w:tr>
      <w:tr w:rsidR="00774477" w:rsidRPr="00F05C87" w14:paraId="78B55059" w14:textId="77777777" w:rsidTr="00657E67">
        <w:trPr>
          <w:trHeight w:val="690"/>
        </w:trPr>
        <w:tc>
          <w:tcPr>
            <w:tcW w:w="4154" w:type="dxa"/>
          </w:tcPr>
          <w:p w14:paraId="34C02F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BDEBB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AD565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  <w:p w14:paraId="27A4CF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Unidad del Servicio Profesional de Carrera TJA.</w:t>
            </w:r>
          </w:p>
        </w:tc>
      </w:tr>
      <w:tr w:rsidR="00774477" w:rsidRPr="00F05C87" w14:paraId="61674F01" w14:textId="77777777" w:rsidTr="00657E67">
        <w:tc>
          <w:tcPr>
            <w:tcW w:w="4154" w:type="dxa"/>
          </w:tcPr>
          <w:p w14:paraId="5ED84D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2B1F72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Dirección Jurídica y Relaciones Laborales en la SEFIN.</w:t>
            </w:r>
          </w:p>
          <w:p w14:paraId="7082A211" w14:textId="36F7FD5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Dirección Jurídica de la Comisión de Seg</w:t>
            </w:r>
            <w:r w:rsidR="001C3FA2" w:rsidRPr="00F05C87">
              <w:rPr>
                <w:rFonts w:ascii="Avenir Next LT Pro" w:hAnsi="Avenir Next LT Pro" w:cs="Arial"/>
                <w:sz w:val="32"/>
                <w:szCs w:val="32"/>
              </w:rPr>
              <w:t>uridad del Estado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5E9050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el Despacho Jurídico Santos Garza Legal.</w:t>
            </w:r>
          </w:p>
        </w:tc>
      </w:tr>
    </w:tbl>
    <w:p w14:paraId="119051C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89DE49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6455C3CA" w14:textId="77777777" w:rsidTr="00657E67">
        <w:tc>
          <w:tcPr>
            <w:tcW w:w="4170" w:type="dxa"/>
          </w:tcPr>
          <w:p w14:paraId="0C57F9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6126D3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BF4AB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Concepción Melchor Alvarado.</w:t>
            </w:r>
          </w:p>
        </w:tc>
      </w:tr>
      <w:tr w:rsidR="00774477" w:rsidRPr="00F05C87" w14:paraId="31BD381A" w14:textId="77777777" w:rsidTr="00657E67">
        <w:tc>
          <w:tcPr>
            <w:tcW w:w="4170" w:type="dxa"/>
          </w:tcPr>
          <w:p w14:paraId="4944FC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7686F0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6D94023" w14:textId="77777777" w:rsidTr="00657E67">
        <w:tc>
          <w:tcPr>
            <w:tcW w:w="4170" w:type="dxa"/>
          </w:tcPr>
          <w:p w14:paraId="431E02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156C0E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3290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Contabilidad.</w:t>
            </w:r>
          </w:p>
        </w:tc>
      </w:tr>
      <w:tr w:rsidR="00774477" w:rsidRPr="00F05C87" w14:paraId="13D205FD" w14:textId="77777777" w:rsidTr="00657E67">
        <w:tc>
          <w:tcPr>
            <w:tcW w:w="4170" w:type="dxa"/>
          </w:tcPr>
          <w:p w14:paraId="477E5E5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5F5674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4288C3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Contador Público, Escuela de Ciencias de la Administración de la U.A. de C.</w:t>
            </w:r>
          </w:p>
        </w:tc>
      </w:tr>
      <w:tr w:rsidR="00774477" w:rsidRPr="00F05C87" w14:paraId="4D5B2601" w14:textId="77777777" w:rsidTr="00657E67">
        <w:trPr>
          <w:trHeight w:val="690"/>
        </w:trPr>
        <w:tc>
          <w:tcPr>
            <w:tcW w:w="4170" w:type="dxa"/>
          </w:tcPr>
          <w:p w14:paraId="7B3C84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BA2584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E20DA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Control Presupuestal en la Dirección de Proyectos Especiales de la Presidencia Municipal de Saltillo.</w:t>
            </w:r>
          </w:p>
        </w:tc>
      </w:tr>
      <w:tr w:rsidR="00774477" w:rsidRPr="00F05C87" w14:paraId="52D09326" w14:textId="77777777" w:rsidTr="00657E67">
        <w:tc>
          <w:tcPr>
            <w:tcW w:w="4170" w:type="dxa"/>
          </w:tcPr>
          <w:p w14:paraId="3CCDCE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3E6C72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Jefa de Departamento de Servicios de Salud de Coahuila. </w:t>
            </w:r>
          </w:p>
          <w:p w14:paraId="6173D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Gerente General de Central de Gas Parras. </w:t>
            </w:r>
          </w:p>
          <w:p w14:paraId="3426E2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Auditor Fiscal en la Secretaría de Finanzas. Contador en la Refaccionaria de León.</w:t>
            </w:r>
          </w:p>
        </w:tc>
      </w:tr>
    </w:tbl>
    <w:p w14:paraId="26AA0B26" w14:textId="7B686AA5" w:rsidR="00774477" w:rsidRPr="00F05C87" w:rsidRDefault="00774477" w:rsidP="00774477">
      <w:pPr>
        <w:rPr>
          <w:rFonts w:ascii="Avenir Next LT Pro" w:hAnsi="Avenir Next LT Pro"/>
        </w:rPr>
      </w:pPr>
    </w:p>
    <w:p w14:paraId="6FD02CDB" w14:textId="2055C393" w:rsidR="00913246" w:rsidRPr="00F05C87" w:rsidRDefault="00913246" w:rsidP="00774477">
      <w:pPr>
        <w:rPr>
          <w:rFonts w:ascii="Avenir Next LT Pro" w:hAnsi="Avenir Next LT Pro"/>
        </w:rPr>
      </w:pPr>
    </w:p>
    <w:p w14:paraId="647A6B5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42A83A2A" w14:textId="77777777" w:rsidTr="00657E67">
        <w:tc>
          <w:tcPr>
            <w:tcW w:w="4170" w:type="dxa"/>
          </w:tcPr>
          <w:p w14:paraId="477423A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D8953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46E4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Julio Alonso Martínez Cortes.</w:t>
            </w:r>
          </w:p>
        </w:tc>
      </w:tr>
      <w:tr w:rsidR="00774477" w:rsidRPr="00F05C87" w14:paraId="18AE1E16" w14:textId="77777777" w:rsidTr="00657E67">
        <w:tc>
          <w:tcPr>
            <w:tcW w:w="4170" w:type="dxa"/>
          </w:tcPr>
          <w:p w14:paraId="4ACC3CD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847E1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77C38594" w14:textId="77777777" w:rsidTr="00657E67">
        <w:tc>
          <w:tcPr>
            <w:tcW w:w="4170" w:type="dxa"/>
          </w:tcPr>
          <w:p w14:paraId="6AC4F6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13920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7A172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Administración de Personal.</w:t>
            </w:r>
          </w:p>
        </w:tc>
      </w:tr>
      <w:tr w:rsidR="00774477" w:rsidRPr="00F05C87" w14:paraId="6AF71AAB" w14:textId="77777777" w:rsidTr="00657E67">
        <w:tc>
          <w:tcPr>
            <w:tcW w:w="4170" w:type="dxa"/>
          </w:tcPr>
          <w:p w14:paraId="22E86C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98A1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F7E745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Administración de Recursos Humanos de la Facultad de las Ciencias de la Administración de la U.A. de C.</w:t>
            </w:r>
          </w:p>
          <w:p w14:paraId="05B38955" w14:textId="77777777" w:rsidR="00774477" w:rsidRDefault="00774477" w:rsidP="001850F6">
            <w:pPr>
              <w:jc w:val="both"/>
              <w:rPr>
                <w:rFonts w:ascii="Avenir Next LT Pro" w:hAnsi="Avenir Next LT Pro"/>
                <w:i/>
                <w:iCs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 xml:space="preserve">Especialidad en Derecho a la Información, Fiscalización y Combate a la Corrupción (AIDH - </w:t>
            </w:r>
            <w:r w:rsidRPr="00F05C87">
              <w:rPr>
                <w:rFonts w:ascii="Avenir Next LT Pro" w:hAnsi="Avenir Next LT Pro" w:cs="Arial"/>
                <w:i/>
                <w:iCs/>
                <w:sz w:val="32"/>
                <w:szCs w:val="32"/>
              </w:rPr>
              <w:t>U.A.C.</w:t>
            </w: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).</w:t>
            </w:r>
          </w:p>
          <w:p w14:paraId="3142CE75" w14:textId="69F71721" w:rsidR="006A50B8" w:rsidRPr="006A50B8" w:rsidRDefault="006A50B8" w:rsidP="001850F6">
            <w:pPr>
              <w:jc w:val="both"/>
              <w:rPr>
                <w:rFonts w:ascii="Avenir Next LT Pro" w:hAnsi="Avenir Next LT Pro" w:cs="Arial"/>
                <w:sz w:val="24"/>
                <w:szCs w:val="24"/>
              </w:rPr>
            </w:pPr>
            <w:r w:rsidRPr="006A50B8"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  <w:t xml:space="preserve">Actualmente estudia Licenciatura en Contabilidad Publica en la </w:t>
            </w:r>
            <w:r w:rsidRPr="006A50B8">
              <w:rPr>
                <w:rFonts w:ascii="Avenir Next LT Pro" w:hAnsi="Avenir Next LT Pro" w:cs="Arial"/>
                <w:i/>
                <w:iCs/>
                <w:sz w:val="24"/>
                <w:szCs w:val="24"/>
              </w:rPr>
              <w:t>U.A.C., Unidad Torreón, de forma virtual.</w:t>
            </w:r>
          </w:p>
        </w:tc>
      </w:tr>
      <w:tr w:rsidR="00774477" w:rsidRPr="00F05C87" w14:paraId="7E946433" w14:textId="77777777" w:rsidTr="00657E67">
        <w:trPr>
          <w:trHeight w:val="690"/>
        </w:trPr>
        <w:tc>
          <w:tcPr>
            <w:tcW w:w="4170" w:type="dxa"/>
          </w:tcPr>
          <w:p w14:paraId="24C70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344F56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787C4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Administración de Personal de la Secretaría del Trabajo del Estado de Coahuila de Zaragoza.</w:t>
            </w:r>
          </w:p>
        </w:tc>
      </w:tr>
      <w:tr w:rsidR="00774477" w:rsidRPr="00F05C87" w14:paraId="53D1F801" w14:textId="77777777" w:rsidTr="00657E67">
        <w:tc>
          <w:tcPr>
            <w:tcW w:w="4170" w:type="dxa"/>
          </w:tcPr>
          <w:p w14:paraId="1DD4F6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0E1196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del Departamento de Recursos Humanos de la Fiscalía General del Estado de Coahuila.</w:t>
            </w:r>
          </w:p>
        </w:tc>
      </w:tr>
    </w:tbl>
    <w:p w14:paraId="3A4E02B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DCB069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0C9909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90"/>
        <w:gridCol w:w="6153"/>
      </w:tblGrid>
      <w:tr w:rsidR="00774477" w:rsidRPr="00F05C87" w14:paraId="11D16D23" w14:textId="77777777" w:rsidTr="00657E67">
        <w:tc>
          <w:tcPr>
            <w:tcW w:w="4190" w:type="dxa"/>
          </w:tcPr>
          <w:p w14:paraId="5FBD16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4049E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70373A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Juan Julio Rivera Nava.</w:t>
            </w:r>
          </w:p>
        </w:tc>
      </w:tr>
      <w:tr w:rsidR="00774477" w:rsidRPr="00F05C87" w14:paraId="2D8B491B" w14:textId="77777777" w:rsidTr="00657E67">
        <w:tc>
          <w:tcPr>
            <w:tcW w:w="4190" w:type="dxa"/>
          </w:tcPr>
          <w:p w14:paraId="2A549D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53" w:type="dxa"/>
          </w:tcPr>
          <w:p w14:paraId="0B1E89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F15951A" w14:textId="77777777" w:rsidTr="00657E67">
        <w:tc>
          <w:tcPr>
            <w:tcW w:w="4190" w:type="dxa"/>
          </w:tcPr>
          <w:p w14:paraId="53806C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0C491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100586EB" w14:textId="16A07AE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 de la Dirección del Sistema de Justicia en Línea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8CA3896" w14:textId="77777777" w:rsidTr="00657E67">
        <w:tc>
          <w:tcPr>
            <w:tcW w:w="4190" w:type="dxa"/>
          </w:tcPr>
          <w:p w14:paraId="3A05E0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E8151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122D23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en Derecho Fiscal en la U.A.N.L.</w:t>
            </w:r>
          </w:p>
        </w:tc>
      </w:tr>
      <w:tr w:rsidR="00774477" w:rsidRPr="00F05C87" w14:paraId="003EEAA1" w14:textId="77777777" w:rsidTr="00657E67">
        <w:tc>
          <w:tcPr>
            <w:tcW w:w="4190" w:type="dxa"/>
          </w:tcPr>
          <w:p w14:paraId="30E9BB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1CF70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5E0EFE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Consultor Fiscal.</w:t>
            </w:r>
          </w:p>
        </w:tc>
      </w:tr>
      <w:tr w:rsidR="00774477" w:rsidRPr="00F05C87" w14:paraId="275C1A6F" w14:textId="77777777" w:rsidTr="00657E67">
        <w:tc>
          <w:tcPr>
            <w:tcW w:w="4190" w:type="dxa"/>
          </w:tcPr>
          <w:p w14:paraId="08BBD25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153" w:type="dxa"/>
          </w:tcPr>
          <w:p w14:paraId="28823C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litigante.</w:t>
            </w:r>
          </w:p>
        </w:tc>
      </w:tr>
    </w:tbl>
    <w:p w14:paraId="136EE2E4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02F66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CB34D4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A98BE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46907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A0F66B9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13B22C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4B15C9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1398EA3D" w14:textId="77777777" w:rsidTr="00657E67">
        <w:tc>
          <w:tcPr>
            <w:tcW w:w="4172" w:type="dxa"/>
          </w:tcPr>
          <w:p w14:paraId="73391C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10E68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50DEEF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Silvia Alicia Gómez Gutiérrez.</w:t>
            </w:r>
          </w:p>
        </w:tc>
      </w:tr>
      <w:tr w:rsidR="00774477" w:rsidRPr="00F05C87" w14:paraId="086B8E3B" w14:textId="77777777" w:rsidTr="00657E67">
        <w:tc>
          <w:tcPr>
            <w:tcW w:w="4172" w:type="dxa"/>
          </w:tcPr>
          <w:p w14:paraId="6C5ED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0E4BAE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Piedras Negras, Coahuila.</w:t>
            </w:r>
          </w:p>
        </w:tc>
      </w:tr>
      <w:tr w:rsidR="00774477" w:rsidRPr="00F05C87" w14:paraId="7AB6D72C" w14:textId="77777777" w:rsidTr="00657E67">
        <w:tc>
          <w:tcPr>
            <w:tcW w:w="4172" w:type="dxa"/>
          </w:tcPr>
          <w:p w14:paraId="213C2C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C7F28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5542B2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Evaluación y Estadística.</w:t>
            </w:r>
          </w:p>
        </w:tc>
      </w:tr>
      <w:tr w:rsidR="00774477" w:rsidRPr="00F05C87" w14:paraId="43E520C1" w14:textId="77777777" w:rsidTr="00657E67">
        <w:tc>
          <w:tcPr>
            <w:tcW w:w="4172" w:type="dxa"/>
          </w:tcPr>
          <w:p w14:paraId="5369A3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6AD85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9E366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en Ingeniería con Especialidad en Calidad y Productividad en el Instituto Tecnológico y de Estudios Superiores de Monterrey.</w:t>
            </w:r>
          </w:p>
        </w:tc>
      </w:tr>
      <w:tr w:rsidR="00774477" w:rsidRPr="00F05C87" w14:paraId="39FC2992" w14:textId="77777777" w:rsidTr="00657E67">
        <w:tc>
          <w:tcPr>
            <w:tcW w:w="4172" w:type="dxa"/>
          </w:tcPr>
          <w:p w14:paraId="482666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424F3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892275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Calidad del Registro Público de Estado de Coahuila de Zaragoza.</w:t>
            </w:r>
          </w:p>
        </w:tc>
      </w:tr>
      <w:tr w:rsidR="00774477" w:rsidRPr="00F05C87" w14:paraId="4D41FD3A" w14:textId="77777777" w:rsidTr="00657E67">
        <w:tc>
          <w:tcPr>
            <w:tcW w:w="4172" w:type="dxa"/>
          </w:tcPr>
          <w:p w14:paraId="19D38E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3" w:type="dxa"/>
          </w:tcPr>
          <w:p w14:paraId="6405CA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Certificado de Competencia Laboral por el Consejo Nacional de Normalización CONOCER en Impartición de cursos de formación de capital humano.</w:t>
            </w:r>
          </w:p>
        </w:tc>
      </w:tr>
    </w:tbl>
    <w:p w14:paraId="779C8357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A67A8A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5BEC94C" w14:textId="6BE4A5EA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2BCFDE3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3D10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6"/>
        <w:gridCol w:w="6309"/>
      </w:tblGrid>
      <w:tr w:rsidR="00774477" w:rsidRPr="00F05C87" w14:paraId="211A34FA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C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1FA36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60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Edgar Gilberto Navarro Pader.</w:t>
            </w:r>
          </w:p>
        </w:tc>
      </w:tr>
      <w:tr w:rsidR="00774477" w:rsidRPr="00F05C87" w14:paraId="4D60E5F3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8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D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Sabinas, Coahuila.</w:t>
            </w:r>
          </w:p>
        </w:tc>
      </w:tr>
      <w:tr w:rsidR="00774477" w:rsidRPr="00F05C87" w14:paraId="24622445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AA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20887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435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Informática.</w:t>
            </w:r>
          </w:p>
        </w:tc>
      </w:tr>
      <w:tr w:rsidR="00774477" w:rsidRPr="00F05C87" w14:paraId="6750DE8B" w14:textId="77777777" w:rsidTr="00657E67">
        <w:trPr>
          <w:trHeight w:val="66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F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FBE2A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3C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Industrial en Producción. Universidad Autónoma del Noreste.</w:t>
            </w:r>
          </w:p>
        </w:tc>
      </w:tr>
      <w:tr w:rsidR="00774477" w:rsidRPr="00F05C87" w14:paraId="28A6523E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C5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E260F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F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GVA, Generando Valor a la Industria.</w:t>
            </w:r>
          </w:p>
        </w:tc>
      </w:tr>
      <w:tr w:rsidR="00774477" w:rsidRPr="00F05C87" w14:paraId="26E4A139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8D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C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Subdirección de Informática en Gobierno del Estado de Coahuila.</w:t>
            </w:r>
          </w:p>
          <w:p w14:paraId="15D1A64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Proyectos de Tecnologías de la Información.</w:t>
            </w:r>
          </w:p>
        </w:tc>
      </w:tr>
    </w:tbl>
    <w:p w14:paraId="2C09E0B9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1FEEAF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B8872F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CB0911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CBB850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EA9384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229F71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EF9C3EF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51B5E8E8" w14:textId="77777777" w:rsidTr="00657E67">
        <w:tc>
          <w:tcPr>
            <w:tcW w:w="4170" w:type="dxa"/>
          </w:tcPr>
          <w:p w14:paraId="4EDEB5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0D50FC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8CB7E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Paola Aguirre Praga.</w:t>
            </w:r>
          </w:p>
        </w:tc>
      </w:tr>
      <w:tr w:rsidR="00774477" w:rsidRPr="00F05C87" w14:paraId="183AFEB7" w14:textId="77777777" w:rsidTr="00657E67">
        <w:tc>
          <w:tcPr>
            <w:tcW w:w="4170" w:type="dxa"/>
          </w:tcPr>
          <w:p w14:paraId="4AB4FF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CC6F8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D5F2641" w14:textId="77777777" w:rsidTr="00657E67">
        <w:tc>
          <w:tcPr>
            <w:tcW w:w="4170" w:type="dxa"/>
          </w:tcPr>
          <w:p w14:paraId="2A4A67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7B36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E968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Coordinadora de Medios.</w:t>
            </w:r>
          </w:p>
        </w:tc>
      </w:tr>
      <w:tr w:rsidR="00774477" w:rsidRPr="00F05C87" w14:paraId="08795BBD" w14:textId="77777777" w:rsidTr="00657E67">
        <w:tc>
          <w:tcPr>
            <w:tcW w:w="4170" w:type="dxa"/>
          </w:tcPr>
          <w:p w14:paraId="664B4F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2388A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E2910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Ciencias de la Comunicación de la Facultad de Ciencias de la Comunicación, U.A. de C.</w:t>
            </w:r>
          </w:p>
        </w:tc>
      </w:tr>
      <w:tr w:rsidR="00774477" w:rsidRPr="00F05C87" w14:paraId="3C7A35F3" w14:textId="77777777" w:rsidTr="00657E67">
        <w:tc>
          <w:tcPr>
            <w:tcW w:w="4170" w:type="dxa"/>
          </w:tcPr>
          <w:p w14:paraId="32C106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2270A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EC9BD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Editora en Periódico Zócalo Saltillo.</w:t>
            </w:r>
          </w:p>
        </w:tc>
      </w:tr>
      <w:tr w:rsidR="00774477" w:rsidRPr="00F05C87" w14:paraId="1B4FEAB4" w14:textId="77777777" w:rsidTr="00657E67">
        <w:tc>
          <w:tcPr>
            <w:tcW w:w="4170" w:type="dxa"/>
          </w:tcPr>
          <w:p w14:paraId="37746F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</w:t>
            </w:r>
          </w:p>
        </w:tc>
        <w:tc>
          <w:tcPr>
            <w:tcW w:w="6315" w:type="dxa"/>
          </w:tcPr>
          <w:p w14:paraId="08ED86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Docente Facultad de Ciencias de la Comunicación en la Universidad Autónoma de Coahuila.</w:t>
            </w:r>
          </w:p>
        </w:tc>
      </w:tr>
    </w:tbl>
    <w:p w14:paraId="63EBAB3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31372A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C227A88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1C3BC00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D102AE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04BF1F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C8F1E4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0F5B74BF" w14:textId="77777777" w:rsidTr="00657E67">
        <w:tc>
          <w:tcPr>
            <w:tcW w:w="4168" w:type="dxa"/>
          </w:tcPr>
          <w:p w14:paraId="69883E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AD5E9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6B64A6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José Cisneros Castillo.</w:t>
            </w:r>
          </w:p>
        </w:tc>
      </w:tr>
      <w:tr w:rsidR="00774477" w:rsidRPr="00F05C87" w14:paraId="0A9E30E1" w14:textId="77777777" w:rsidTr="00657E67">
        <w:tc>
          <w:tcPr>
            <w:tcW w:w="4168" w:type="dxa"/>
          </w:tcPr>
          <w:p w14:paraId="429A8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3E8EE2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F62C74A" w14:textId="77777777" w:rsidTr="00657E67">
        <w:tc>
          <w:tcPr>
            <w:tcW w:w="4168" w:type="dxa"/>
          </w:tcPr>
          <w:p w14:paraId="71C5D9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E3B41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524796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Materiales.</w:t>
            </w:r>
          </w:p>
        </w:tc>
      </w:tr>
      <w:tr w:rsidR="00774477" w:rsidRPr="00F05C87" w14:paraId="486E3570" w14:textId="77777777" w:rsidTr="003E747B">
        <w:tc>
          <w:tcPr>
            <w:tcW w:w="4168" w:type="dxa"/>
          </w:tcPr>
          <w:p w14:paraId="2B8426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7CF1E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  <w:shd w:val="clear" w:color="auto" w:fill="auto"/>
          </w:tcPr>
          <w:p w14:paraId="484D0A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  <w:r w:rsidR="00A12986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</w:p>
          <w:p w14:paraId="2FC234BE" w14:textId="329B853B" w:rsidR="00A12986" w:rsidRPr="00F05C87" w:rsidRDefault="00A1298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Contaduría 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Pública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y Finanzas Universidad del Valle de México.</w:t>
            </w:r>
          </w:p>
        </w:tc>
      </w:tr>
      <w:tr w:rsidR="00774477" w:rsidRPr="00F05C87" w14:paraId="1E92081D" w14:textId="77777777" w:rsidTr="00657E67">
        <w:tc>
          <w:tcPr>
            <w:tcW w:w="4168" w:type="dxa"/>
          </w:tcPr>
          <w:p w14:paraId="4704F0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387ED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0AE02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Dirección de Contratos y Procedimientos Legales de la SEFIN.</w:t>
            </w:r>
          </w:p>
        </w:tc>
      </w:tr>
      <w:tr w:rsidR="00774477" w:rsidRPr="00F05C87" w14:paraId="0095AF42" w14:textId="77777777" w:rsidTr="00657E67">
        <w:tc>
          <w:tcPr>
            <w:tcW w:w="4168" w:type="dxa"/>
          </w:tcPr>
          <w:p w14:paraId="634E14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4570B0E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Procedimientos licitatorios.</w:t>
            </w:r>
          </w:p>
          <w:p w14:paraId="0F3F0B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Elaboración de contratos jurídicos.</w:t>
            </w:r>
          </w:p>
        </w:tc>
      </w:tr>
    </w:tbl>
    <w:p w14:paraId="0971298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53F75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1459AC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64F299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FD62425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15FC792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EC0B6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30D44EB" w14:textId="77777777" w:rsidTr="00657E67">
        <w:tc>
          <w:tcPr>
            <w:tcW w:w="4171" w:type="dxa"/>
          </w:tcPr>
          <w:p w14:paraId="4237E3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525EA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AB3E96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Carlos Alonso Ovalle Zapata.</w:t>
            </w:r>
          </w:p>
        </w:tc>
      </w:tr>
      <w:tr w:rsidR="00774477" w:rsidRPr="00F05C87" w14:paraId="524E2861" w14:textId="77777777" w:rsidTr="00657E67">
        <w:tc>
          <w:tcPr>
            <w:tcW w:w="4171" w:type="dxa"/>
          </w:tcPr>
          <w:p w14:paraId="5F19CF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7C4A87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9DA6D3" w14:textId="77777777" w:rsidTr="00657E67">
        <w:tc>
          <w:tcPr>
            <w:tcW w:w="4171" w:type="dxa"/>
          </w:tcPr>
          <w:p w14:paraId="1B6FE6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EEDB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0AD12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Actuario de la Secretaría General de Acuerdo.</w:t>
            </w:r>
          </w:p>
        </w:tc>
      </w:tr>
      <w:tr w:rsidR="00774477" w:rsidRPr="00F05C87" w14:paraId="49FD1AA9" w14:textId="77777777" w:rsidTr="00657E67">
        <w:tc>
          <w:tcPr>
            <w:tcW w:w="4171" w:type="dxa"/>
          </w:tcPr>
          <w:p w14:paraId="4D15CB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83B98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14833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Facultad de Jurisprudencia de la U.A. de C.</w:t>
            </w:r>
          </w:p>
        </w:tc>
      </w:tr>
      <w:tr w:rsidR="00774477" w:rsidRPr="00F05C87" w14:paraId="567843A0" w14:textId="77777777" w:rsidTr="00657E67">
        <w:trPr>
          <w:trHeight w:val="690"/>
        </w:trPr>
        <w:tc>
          <w:tcPr>
            <w:tcW w:w="4171" w:type="dxa"/>
          </w:tcPr>
          <w:p w14:paraId="0DF4A02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CB01C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B3DA1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Compras y Cobranza OVZA Constructores S.A. de CV.</w:t>
            </w:r>
          </w:p>
        </w:tc>
      </w:tr>
      <w:tr w:rsidR="00774477" w:rsidRPr="00F05C87" w14:paraId="11AC220F" w14:textId="77777777" w:rsidTr="00657E67">
        <w:tc>
          <w:tcPr>
            <w:tcW w:w="4171" w:type="dxa"/>
          </w:tcPr>
          <w:p w14:paraId="5EC739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1C041D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Secretaría General de Acuerdo del T.J.A.</w:t>
            </w:r>
          </w:p>
          <w:p w14:paraId="64F2F4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Actuario en el Juzgado Primero Penal.</w:t>
            </w:r>
          </w:p>
          <w:p w14:paraId="578962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Conciliador Procuraduría de la Familia. </w:t>
            </w:r>
          </w:p>
          <w:p w14:paraId="4C9F2D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</w:tbl>
    <w:p w14:paraId="13A3491B" w14:textId="1764B65F" w:rsidR="00774477" w:rsidRPr="00F05C87" w:rsidRDefault="00774477" w:rsidP="00774477">
      <w:pPr>
        <w:rPr>
          <w:rFonts w:ascii="Avenir Next LT Pro" w:hAnsi="Avenir Next LT Pro"/>
        </w:rPr>
      </w:pPr>
    </w:p>
    <w:p w14:paraId="0DB52A3D" w14:textId="7A2223D3" w:rsidR="00913246" w:rsidRPr="00F05C87" w:rsidRDefault="00913246" w:rsidP="00774477">
      <w:pPr>
        <w:rPr>
          <w:rFonts w:ascii="Avenir Next LT Pro" w:hAnsi="Avenir Next LT Pro"/>
        </w:rPr>
      </w:pPr>
    </w:p>
    <w:p w14:paraId="62C86F19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52DBC9E6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38585D" w14:textId="65358FD5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5E4BB7F7" w14:textId="77777777" w:rsidTr="00657E67">
        <w:trPr>
          <w:trHeight w:val="1043"/>
        </w:trPr>
        <w:tc>
          <w:tcPr>
            <w:tcW w:w="4169" w:type="dxa"/>
          </w:tcPr>
          <w:p w14:paraId="5EA2D3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799EA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56B44F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Perla Marlene Esparza Torres.</w:t>
            </w:r>
          </w:p>
        </w:tc>
      </w:tr>
      <w:tr w:rsidR="00774477" w:rsidRPr="00F05C87" w14:paraId="3855DB99" w14:textId="77777777" w:rsidTr="00657E67">
        <w:tc>
          <w:tcPr>
            <w:tcW w:w="4169" w:type="dxa"/>
          </w:tcPr>
          <w:p w14:paraId="19DD73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5FB4DB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5B5B9105" w14:textId="77777777" w:rsidTr="00657E67">
        <w:tc>
          <w:tcPr>
            <w:tcW w:w="4169" w:type="dxa"/>
          </w:tcPr>
          <w:p w14:paraId="50D6607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6" w:type="dxa"/>
          </w:tcPr>
          <w:p w14:paraId="4B3F6D94" w14:textId="25978DE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Actuaria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19F1CD7E" w14:textId="77777777" w:rsidTr="00657E67">
        <w:tc>
          <w:tcPr>
            <w:tcW w:w="4169" w:type="dxa"/>
          </w:tcPr>
          <w:p w14:paraId="62D746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7C70C5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2A304C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5AD3EF3C" w14:textId="77777777" w:rsidTr="00657E67">
        <w:tc>
          <w:tcPr>
            <w:tcW w:w="4169" w:type="dxa"/>
          </w:tcPr>
          <w:p w14:paraId="6C651B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DEE87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2C7AF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Actuaria de la Secretaría General de Acuerdo T.J.A.</w:t>
            </w:r>
          </w:p>
          <w:p w14:paraId="0198B7E8" w14:textId="6F99A0DA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 de Administración Tributaria. Administración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Desconcentrada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de Recaudación.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Profesional Dictaminador de Servicios Especializados.</w:t>
            </w:r>
          </w:p>
        </w:tc>
      </w:tr>
      <w:tr w:rsidR="00774477" w:rsidRPr="00F05C87" w14:paraId="27D74C03" w14:textId="77777777" w:rsidTr="00657E67">
        <w:tc>
          <w:tcPr>
            <w:tcW w:w="4169" w:type="dxa"/>
          </w:tcPr>
          <w:p w14:paraId="0F8DB4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6" w:type="dxa"/>
          </w:tcPr>
          <w:p w14:paraId="4A47FB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Certificación en cumplimentar las resoluciones a los medios de defensa.</w:t>
            </w:r>
          </w:p>
          <w:p w14:paraId="46939C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Controlar la cartera de créditos fiscales.</w:t>
            </w:r>
          </w:p>
        </w:tc>
      </w:tr>
    </w:tbl>
    <w:p w14:paraId="098BD108" w14:textId="3E5B0FBD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245F82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3DECD6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B48022F" w14:textId="77777777" w:rsidTr="00657E67">
        <w:tc>
          <w:tcPr>
            <w:tcW w:w="4171" w:type="dxa"/>
          </w:tcPr>
          <w:p w14:paraId="257A32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BF4C7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898DC4B" w14:textId="719C73D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Isabel Hernández Guerrero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C927856" w14:textId="77777777" w:rsidTr="00657E67">
        <w:tc>
          <w:tcPr>
            <w:tcW w:w="4171" w:type="dxa"/>
          </w:tcPr>
          <w:p w14:paraId="1488B6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5BC3409C" w14:textId="2B3C68EA" w:rsidR="00774477" w:rsidRPr="00F05C87" w:rsidRDefault="001C3FA2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, Coahuila.</w:t>
            </w:r>
          </w:p>
        </w:tc>
      </w:tr>
      <w:tr w:rsidR="00774477" w:rsidRPr="00F05C87" w14:paraId="3B230CD6" w14:textId="77777777" w:rsidTr="00657E67">
        <w:tc>
          <w:tcPr>
            <w:tcW w:w="4171" w:type="dxa"/>
          </w:tcPr>
          <w:p w14:paraId="4A1F69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20C75F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316C2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Actuaria de la Segunda Sala en Materia Fiscal y Administrativa.</w:t>
            </w:r>
          </w:p>
        </w:tc>
      </w:tr>
      <w:tr w:rsidR="00774477" w:rsidRPr="00F05C87" w14:paraId="7AA210D3" w14:textId="77777777" w:rsidTr="00657E67">
        <w:tc>
          <w:tcPr>
            <w:tcW w:w="4171" w:type="dxa"/>
          </w:tcPr>
          <w:p w14:paraId="4AB050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90181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9E253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Facultad de Jurisprudencia de la U.A. de C.</w:t>
            </w:r>
          </w:p>
        </w:tc>
      </w:tr>
      <w:tr w:rsidR="00774477" w:rsidRPr="00F05C87" w14:paraId="0CC8A333" w14:textId="77777777" w:rsidTr="00657E67">
        <w:trPr>
          <w:trHeight w:val="690"/>
        </w:trPr>
        <w:tc>
          <w:tcPr>
            <w:tcW w:w="4171" w:type="dxa"/>
          </w:tcPr>
          <w:p w14:paraId="366C71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95894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637B1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  <w:p w14:paraId="319A70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Despacho Saltillo Asesores. </w:t>
            </w:r>
          </w:p>
        </w:tc>
      </w:tr>
      <w:tr w:rsidR="00774477" w:rsidRPr="00F05C87" w14:paraId="0A544E31" w14:textId="77777777" w:rsidTr="00657E67">
        <w:tc>
          <w:tcPr>
            <w:tcW w:w="4171" w:type="dxa"/>
          </w:tcPr>
          <w:p w14:paraId="082989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C7FB5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Contable.</w:t>
            </w:r>
          </w:p>
        </w:tc>
      </w:tr>
    </w:tbl>
    <w:p w14:paraId="5F485ECD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br w:type="page"/>
      </w:r>
    </w:p>
    <w:p w14:paraId="7669D6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5FB23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9247316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34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3387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7D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Mayra Alejandra Villanueva Hernández.</w:t>
            </w:r>
          </w:p>
        </w:tc>
      </w:tr>
      <w:tr w:rsidR="00774477" w:rsidRPr="00F05C87" w14:paraId="012FA0A9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C6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A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6D326BC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C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2E2F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93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Actuaria de la Tercera Sala en Materia Fiscal y Administrativa.</w:t>
            </w:r>
          </w:p>
        </w:tc>
      </w:tr>
      <w:tr w:rsidR="00774477" w:rsidRPr="00F05C87" w14:paraId="61A09C9E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F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32984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D259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58AF8C27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6B4F1949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B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2DC2F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A9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Jefa de Departamento de Normatividad y Proyectos Legislativos de la Consejería Jurídica.</w:t>
            </w:r>
          </w:p>
        </w:tc>
      </w:tr>
      <w:tr w:rsidR="00774477" w:rsidRPr="00F05C87" w14:paraId="7EB9E2A3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2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el Registro Público de la Propiedad. </w:t>
            </w:r>
          </w:p>
          <w:p w14:paraId="265026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la Comisión Nacional del Agua. </w:t>
            </w:r>
          </w:p>
          <w:p w14:paraId="6BCEFC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en la Notaría Pública Número 10.</w:t>
            </w:r>
          </w:p>
        </w:tc>
      </w:tr>
    </w:tbl>
    <w:p w14:paraId="3C38782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610DD69" w14:textId="77777777" w:rsidR="00913246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DF6CBDD" w14:textId="77777777" w:rsidR="009749A0" w:rsidRPr="00F05C87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64973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46A4EBEE" w14:textId="77777777" w:rsidTr="00657E67">
        <w:tc>
          <w:tcPr>
            <w:tcW w:w="4168" w:type="dxa"/>
          </w:tcPr>
          <w:p w14:paraId="080901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7" w:type="dxa"/>
          </w:tcPr>
          <w:p w14:paraId="5C8A7485" w14:textId="1A14AEEA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Marysol Rivera Aguirre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0AF827C7" w14:textId="77777777" w:rsidTr="00657E67">
        <w:tc>
          <w:tcPr>
            <w:tcW w:w="4168" w:type="dxa"/>
          </w:tcPr>
          <w:p w14:paraId="3FFBEC9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3EB042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252BBDCA" w14:textId="77777777" w:rsidTr="00657E67">
        <w:tc>
          <w:tcPr>
            <w:tcW w:w="4168" w:type="dxa"/>
          </w:tcPr>
          <w:p w14:paraId="6D1AAD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3752D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15857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de Partes de la Secretaría General de Acuerdo.</w:t>
            </w:r>
          </w:p>
        </w:tc>
      </w:tr>
      <w:tr w:rsidR="00774477" w:rsidRPr="00F05C87" w14:paraId="79B2FC15" w14:textId="77777777" w:rsidTr="00657E67">
        <w:tc>
          <w:tcPr>
            <w:tcW w:w="4168" w:type="dxa"/>
          </w:tcPr>
          <w:p w14:paraId="1A1CC2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C4E4E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4338EB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00D73748" w14:textId="77777777" w:rsidTr="00657E67">
        <w:trPr>
          <w:trHeight w:val="690"/>
        </w:trPr>
        <w:tc>
          <w:tcPr>
            <w:tcW w:w="4168" w:type="dxa"/>
          </w:tcPr>
          <w:p w14:paraId="627DB7F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C07BF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04B39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Asesora Jurídica y de Procedimientos Legales, Administración Fiscal General del Estado de Coahuila. </w:t>
            </w:r>
          </w:p>
        </w:tc>
      </w:tr>
      <w:tr w:rsidR="00774477" w:rsidRPr="00F05C87" w14:paraId="0C16E500" w14:textId="77777777" w:rsidTr="00657E67">
        <w:tc>
          <w:tcPr>
            <w:tcW w:w="4168" w:type="dxa"/>
          </w:tcPr>
          <w:p w14:paraId="5B707D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057A48E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del T.J.A.</w:t>
            </w:r>
          </w:p>
          <w:p w14:paraId="3F4B51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color w:val="000000"/>
                <w:sz w:val="32"/>
                <w:szCs w:val="32"/>
              </w:rPr>
              <w:t xml:space="preserve">Supervisora de Normativa y Procedimientos Legales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Administración Fiscal General del Estado de Coahuila.</w:t>
            </w:r>
          </w:p>
          <w:p w14:paraId="47726E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20"/>
                <w:szCs w:val="20"/>
              </w:rPr>
            </w:pPr>
            <w:r w:rsidRPr="00F05C87">
              <w:rPr>
                <w:rFonts w:ascii="Avenir Next LT Pro" w:hAnsi="Avenir Next LT Pro" w:cs="Arial"/>
                <w:color w:val="000000"/>
                <w:sz w:val="32"/>
                <w:szCs w:val="32"/>
              </w:rPr>
              <w:t>Coordinadora de Procedimientos Legales, Servicio de Administración Tributaria</w:t>
            </w:r>
            <w:r w:rsidRPr="00F05C87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2A16FE6F" w14:textId="77777777" w:rsidR="003E747B" w:rsidRPr="00F05C87" w:rsidRDefault="003E747B" w:rsidP="003E747B">
      <w:pPr>
        <w:jc w:val="both"/>
        <w:rPr>
          <w:rFonts w:ascii="Avenir Next LT Pro" w:hAnsi="Avenir Next LT Pro" w:cs="Arial"/>
          <w:b/>
          <w:color w:val="FF0000"/>
          <w:sz w:val="32"/>
          <w:szCs w:val="32"/>
          <w:u w:val="single"/>
        </w:rPr>
      </w:pPr>
    </w:p>
    <w:p w14:paraId="685BD93F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D0482E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BD57C07" w14:textId="77777777" w:rsidTr="00657E67">
        <w:tc>
          <w:tcPr>
            <w:tcW w:w="4171" w:type="dxa"/>
          </w:tcPr>
          <w:p w14:paraId="011F2C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FA9D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071E11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Marcela Liliana Aguirre Guerrero.</w:t>
            </w:r>
          </w:p>
        </w:tc>
      </w:tr>
      <w:tr w:rsidR="00774477" w:rsidRPr="00F05C87" w14:paraId="33EE635F" w14:textId="77777777" w:rsidTr="00657E67">
        <w:tc>
          <w:tcPr>
            <w:tcW w:w="4171" w:type="dxa"/>
          </w:tcPr>
          <w:p w14:paraId="1803BE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62B424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050CA917" w14:textId="77777777" w:rsidTr="00657E67">
        <w:tc>
          <w:tcPr>
            <w:tcW w:w="4171" w:type="dxa"/>
          </w:tcPr>
          <w:p w14:paraId="5B670B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B2D4AB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398B96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la Unidad de Transparencia.</w:t>
            </w:r>
          </w:p>
        </w:tc>
      </w:tr>
      <w:tr w:rsidR="00774477" w:rsidRPr="00F05C87" w14:paraId="1DEB7BCA" w14:textId="77777777" w:rsidTr="00657E67">
        <w:tc>
          <w:tcPr>
            <w:tcW w:w="4171" w:type="dxa"/>
          </w:tcPr>
          <w:p w14:paraId="51BF8B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C5A9D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B62F2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Facultad de Jurisprudencia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27396D55" w14:textId="77777777" w:rsidTr="00657E67">
        <w:trPr>
          <w:trHeight w:val="690"/>
        </w:trPr>
        <w:tc>
          <w:tcPr>
            <w:tcW w:w="4171" w:type="dxa"/>
          </w:tcPr>
          <w:p w14:paraId="6DF8C36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B6E45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059FC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Proyectos en la Consejería Jurídica del Estado.</w:t>
            </w:r>
          </w:p>
        </w:tc>
      </w:tr>
      <w:tr w:rsidR="00774477" w:rsidRPr="00F05C87" w14:paraId="4318C756" w14:textId="77777777" w:rsidTr="00657E67">
        <w:tc>
          <w:tcPr>
            <w:tcW w:w="4171" w:type="dxa"/>
          </w:tcPr>
          <w:p w14:paraId="612428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433C238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Prácticas Profesionales en el Instituto de Pensiones para los Trabajadores al Servicio del Estado.</w:t>
            </w:r>
          </w:p>
          <w:p w14:paraId="752C64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Presidencia Municipal de Saltillo.</w:t>
            </w:r>
          </w:p>
        </w:tc>
      </w:tr>
    </w:tbl>
    <w:p w14:paraId="28A40EA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8D3D3EC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175CCB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F3C5DD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9E9635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993DC37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2873EF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F05C87" w14:paraId="04B539FF" w14:textId="77777777" w:rsidTr="00657E67">
        <w:tc>
          <w:tcPr>
            <w:tcW w:w="4173" w:type="dxa"/>
          </w:tcPr>
          <w:p w14:paraId="02C6C3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E418FD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43808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Juan Antonio Canales Patiño.</w:t>
            </w:r>
          </w:p>
        </w:tc>
      </w:tr>
      <w:tr w:rsidR="00774477" w:rsidRPr="00F05C87" w14:paraId="79DCCC55" w14:textId="77777777" w:rsidTr="00657E67">
        <w:tc>
          <w:tcPr>
            <w:tcW w:w="4173" w:type="dxa"/>
          </w:tcPr>
          <w:p w14:paraId="377EA9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113D5B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DE237B4" w14:textId="77777777" w:rsidTr="00657E67">
        <w:tc>
          <w:tcPr>
            <w:tcW w:w="4173" w:type="dxa"/>
          </w:tcPr>
          <w:p w14:paraId="2697DB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ACEA8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51125C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Evaluación y Estadística.</w:t>
            </w:r>
          </w:p>
        </w:tc>
      </w:tr>
      <w:tr w:rsidR="00774477" w:rsidRPr="00F05C87" w14:paraId="74E7C197" w14:textId="77777777" w:rsidTr="00657E67">
        <w:tc>
          <w:tcPr>
            <w:tcW w:w="4173" w:type="dxa"/>
          </w:tcPr>
          <w:p w14:paraId="3A7FBF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1CFF95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329E10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Industrial y de Sistemas de la U.A. de C.</w:t>
            </w:r>
          </w:p>
        </w:tc>
      </w:tr>
      <w:tr w:rsidR="00774477" w:rsidRPr="00F05C87" w14:paraId="22250DBB" w14:textId="77777777" w:rsidTr="00657E67">
        <w:tc>
          <w:tcPr>
            <w:tcW w:w="4173" w:type="dxa"/>
          </w:tcPr>
          <w:p w14:paraId="79FAA1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2427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4910BCB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Proyectos en la SEFIR.</w:t>
            </w:r>
          </w:p>
        </w:tc>
      </w:tr>
      <w:tr w:rsidR="00774477" w:rsidRPr="00F05C87" w14:paraId="67C28E1F" w14:textId="77777777" w:rsidTr="00657E67">
        <w:trPr>
          <w:trHeight w:val="355"/>
        </w:trPr>
        <w:tc>
          <w:tcPr>
            <w:tcW w:w="4173" w:type="dxa"/>
          </w:tcPr>
          <w:p w14:paraId="028C707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2" w:type="dxa"/>
          </w:tcPr>
          <w:p w14:paraId="60C33B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Coordinador de manufactura en MAPISA. </w:t>
            </w:r>
          </w:p>
          <w:p w14:paraId="3CC225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Residente en Desarrollo de Líneas GE Transportation. </w:t>
            </w:r>
          </w:p>
          <w:p w14:paraId="7F1871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Residente en Mejora Continua en CIFUNSA.</w:t>
            </w:r>
          </w:p>
        </w:tc>
      </w:tr>
    </w:tbl>
    <w:p w14:paraId="2DD32D1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752EB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F9B35FE" w14:textId="77777777" w:rsidR="00774477" w:rsidRPr="006A50B8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6A50B8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6A50B8" w14:paraId="4A5C15EE" w14:textId="77777777" w:rsidTr="005254EA">
        <w:trPr>
          <w:trHeight w:val="1049"/>
        </w:trPr>
        <w:tc>
          <w:tcPr>
            <w:tcW w:w="4173" w:type="dxa"/>
          </w:tcPr>
          <w:p w14:paraId="60733500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Nombre</w:t>
            </w:r>
          </w:p>
          <w:p w14:paraId="3EC53823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2F076936" w14:textId="314D8381" w:rsidR="00774477" w:rsidRPr="006A50B8" w:rsidRDefault="005800F4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Adriana Abigail Dávila González.</w:t>
            </w:r>
          </w:p>
        </w:tc>
      </w:tr>
      <w:tr w:rsidR="00774477" w:rsidRPr="006A50B8" w14:paraId="22DDE278" w14:textId="77777777" w:rsidTr="00657E67">
        <w:tc>
          <w:tcPr>
            <w:tcW w:w="4173" w:type="dxa"/>
          </w:tcPr>
          <w:p w14:paraId="49C23915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3B14AA81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Saltillo, Coahuila.</w:t>
            </w:r>
          </w:p>
        </w:tc>
      </w:tr>
      <w:tr w:rsidR="00774477" w:rsidRPr="006A50B8" w14:paraId="487E658B" w14:textId="77777777" w:rsidTr="005254EA">
        <w:trPr>
          <w:trHeight w:val="1076"/>
        </w:trPr>
        <w:tc>
          <w:tcPr>
            <w:tcW w:w="4173" w:type="dxa"/>
          </w:tcPr>
          <w:p w14:paraId="3545D3A3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Puesto actual</w:t>
            </w:r>
          </w:p>
          <w:p w14:paraId="52D4D6FA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4A480897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Coordinadora de Revisión a Proceso.</w:t>
            </w:r>
          </w:p>
        </w:tc>
      </w:tr>
      <w:tr w:rsidR="00774477" w:rsidRPr="00F05C87" w14:paraId="0458780B" w14:textId="77777777" w:rsidTr="00657E67">
        <w:tc>
          <w:tcPr>
            <w:tcW w:w="4173" w:type="dxa"/>
          </w:tcPr>
          <w:p w14:paraId="340A536C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Último grado de estudios</w:t>
            </w:r>
          </w:p>
          <w:p w14:paraId="0B2F2C7B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741DC47A" w14:textId="641AB5D4" w:rsidR="005800F4" w:rsidRPr="006A50B8" w:rsidRDefault="005800F4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</w:t>
            </w:r>
            <w:r w:rsidR="00774477"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U.A.N.E.</w:t>
            </w:r>
          </w:p>
          <w:p w14:paraId="2BCA20C9" w14:textId="396D3807" w:rsidR="005800F4" w:rsidRPr="006A50B8" w:rsidRDefault="005800F4" w:rsidP="001850F6">
            <w:pPr>
              <w:jc w:val="both"/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</w:pPr>
            <w:r w:rsidRPr="006A50B8"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  <w:t>Actualmente estudia Licenciatura en Contabilidad Financiera en la U.N.I.D.</w:t>
            </w:r>
          </w:p>
        </w:tc>
      </w:tr>
      <w:tr w:rsidR="00774477" w:rsidRPr="00F05C87" w14:paraId="247922B0" w14:textId="77777777" w:rsidTr="00657E67">
        <w:trPr>
          <w:trHeight w:val="690"/>
        </w:trPr>
        <w:tc>
          <w:tcPr>
            <w:tcW w:w="4173" w:type="dxa"/>
          </w:tcPr>
          <w:p w14:paraId="5101FA3D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Trabajo anterior</w:t>
            </w:r>
          </w:p>
          <w:p w14:paraId="53E9D17F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4C16DF16" w14:textId="428ED43C" w:rsidR="00774477" w:rsidRPr="005254EA" w:rsidRDefault="006A50B8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Auxiliar Contable en despacho C&amp;C Botello Rodríguez y </w:t>
            </w:r>
            <w:r w:rsidR="005254EA"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CIA.</w:t>
            </w: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 S.C.</w:t>
            </w:r>
          </w:p>
        </w:tc>
      </w:tr>
      <w:tr w:rsidR="00774477" w:rsidRPr="00F05C87" w14:paraId="04475B57" w14:textId="77777777" w:rsidTr="00657E67">
        <w:trPr>
          <w:trHeight w:val="1872"/>
        </w:trPr>
        <w:tc>
          <w:tcPr>
            <w:tcW w:w="4173" w:type="dxa"/>
          </w:tcPr>
          <w:p w14:paraId="56348FA8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Experiencia profesional *</w:t>
            </w:r>
          </w:p>
        </w:tc>
        <w:tc>
          <w:tcPr>
            <w:tcW w:w="6312" w:type="dxa"/>
          </w:tcPr>
          <w:p w14:paraId="304C7795" w14:textId="2BCD9BB2" w:rsidR="006A50B8" w:rsidRPr="005254EA" w:rsidRDefault="006A50B8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Secretario de Acuerdo y Trámite en el Juzgado Primero de Primera Instancia en Materia Mercantil de Saltillo en el Poder Judicial del Estado de Coahuila.</w:t>
            </w:r>
          </w:p>
          <w:p w14:paraId="47F105F7" w14:textId="09DABFED" w:rsidR="006A50B8" w:rsidRPr="005254EA" w:rsidRDefault="006A50B8" w:rsidP="006A50B8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Actuario en el Juzgado Quinto de Primera Instancia en Materia Civil </w:t>
            </w:r>
            <w:r w:rsidR="005254EA"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de Saltillo</w:t>
            </w: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 en el Poder Judicial del Estado de Coahuila.</w:t>
            </w:r>
          </w:p>
          <w:p w14:paraId="498EBF22" w14:textId="2801ACC8" w:rsidR="00774477" w:rsidRPr="005254EA" w:rsidRDefault="005254EA" w:rsidP="005254EA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Auxiliar Jurídico en el Registro Agrario Nacional.</w:t>
            </w:r>
          </w:p>
        </w:tc>
      </w:tr>
    </w:tbl>
    <w:p w14:paraId="4087BFD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DE2C59B" w14:textId="77777777" w:rsidR="009749A0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E653528" w14:textId="46E36D3E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5"/>
        <w:gridCol w:w="6310"/>
      </w:tblGrid>
      <w:tr w:rsidR="00774477" w:rsidRPr="00F05C87" w14:paraId="57F9C386" w14:textId="77777777" w:rsidTr="00657E67">
        <w:tc>
          <w:tcPr>
            <w:tcW w:w="4175" w:type="dxa"/>
            <w:shd w:val="clear" w:color="auto" w:fill="auto"/>
          </w:tcPr>
          <w:p w14:paraId="1BB52B81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052C3E4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5231B501" w14:textId="1DE4D14C" w:rsidR="00774477" w:rsidRPr="005254EA" w:rsidRDefault="005254EA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Alejandra Guadalupe Alemán Garza.</w:t>
            </w:r>
          </w:p>
        </w:tc>
      </w:tr>
      <w:tr w:rsidR="005254EA" w:rsidRPr="00F05C87" w14:paraId="411857E7" w14:textId="77777777" w:rsidTr="00657E67">
        <w:tc>
          <w:tcPr>
            <w:tcW w:w="4175" w:type="dxa"/>
            <w:shd w:val="clear" w:color="auto" w:fill="auto"/>
          </w:tcPr>
          <w:p w14:paraId="23CED58E" w14:textId="77777777" w:rsidR="005254EA" w:rsidRPr="005254EA" w:rsidRDefault="005254EA" w:rsidP="005254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0" w:type="dxa"/>
            <w:shd w:val="clear" w:color="auto" w:fill="auto"/>
          </w:tcPr>
          <w:p w14:paraId="50E37550" w14:textId="373DA7A7" w:rsidR="005254EA" w:rsidRPr="005254EA" w:rsidRDefault="005254EA" w:rsidP="005254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Saltillo, Coahuila.</w:t>
            </w:r>
          </w:p>
        </w:tc>
      </w:tr>
      <w:tr w:rsidR="00774477" w:rsidRPr="00F05C87" w14:paraId="28F2034B" w14:textId="77777777" w:rsidTr="00657E67">
        <w:tc>
          <w:tcPr>
            <w:tcW w:w="4175" w:type="dxa"/>
            <w:shd w:val="clear" w:color="auto" w:fill="auto"/>
          </w:tcPr>
          <w:p w14:paraId="5DF10A97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301C40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67B86B1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Oficial Jurisdiccional de la Secretaría General de Acuerdo.</w:t>
            </w:r>
          </w:p>
        </w:tc>
      </w:tr>
      <w:tr w:rsidR="00774477" w:rsidRPr="00F05C87" w14:paraId="655822F3" w14:textId="77777777" w:rsidTr="00657E67">
        <w:tc>
          <w:tcPr>
            <w:tcW w:w="4175" w:type="dxa"/>
            <w:shd w:val="clear" w:color="auto" w:fill="auto"/>
          </w:tcPr>
          <w:p w14:paraId="677510D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114C61B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6500A8C9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Licenciado en Derecho de la Facultad de Derecho de la U.A. de C.</w:t>
            </w:r>
          </w:p>
        </w:tc>
      </w:tr>
      <w:tr w:rsidR="00774477" w:rsidRPr="00F05C87" w14:paraId="36E45AAA" w14:textId="77777777" w:rsidTr="00657E67">
        <w:trPr>
          <w:trHeight w:val="690"/>
        </w:trPr>
        <w:tc>
          <w:tcPr>
            <w:tcW w:w="4175" w:type="dxa"/>
            <w:shd w:val="clear" w:color="auto" w:fill="auto"/>
          </w:tcPr>
          <w:p w14:paraId="0141AEC1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D9D9D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7387AC27" w14:textId="39031903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Auxiliar Jurídico</w:t>
            </w:r>
            <w:r w:rsidR="005254EA" w:rsidRPr="005254EA">
              <w:rPr>
                <w:rFonts w:ascii="Avenir Next LT Pro" w:hAnsi="Avenir Next LT Pro" w:cs="Arial"/>
                <w:sz w:val="32"/>
                <w:szCs w:val="32"/>
              </w:rPr>
              <w:t xml:space="preserve"> en la Dirección Jurídica de la</w:t>
            </w:r>
            <w:r w:rsidRPr="005254EA">
              <w:rPr>
                <w:rFonts w:ascii="Avenir Next LT Pro" w:hAnsi="Avenir Next LT Pro" w:cs="Arial"/>
                <w:sz w:val="32"/>
                <w:szCs w:val="32"/>
              </w:rPr>
              <w:t xml:space="preserve"> Secretaría </w:t>
            </w:r>
            <w:r w:rsidR="005254EA" w:rsidRPr="005254EA">
              <w:rPr>
                <w:rFonts w:ascii="Avenir Next LT Pro" w:hAnsi="Avenir Next LT Pro" w:cs="Arial"/>
                <w:sz w:val="32"/>
                <w:szCs w:val="32"/>
              </w:rPr>
              <w:t>de Educación</w:t>
            </w:r>
            <w:r w:rsidRPr="005254EA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904541D" w14:textId="77777777" w:rsidTr="00657E67">
        <w:tc>
          <w:tcPr>
            <w:tcW w:w="4175" w:type="dxa"/>
            <w:shd w:val="clear" w:color="auto" w:fill="auto"/>
          </w:tcPr>
          <w:p w14:paraId="71770764" w14:textId="77777777" w:rsidR="00774477" w:rsidRPr="009749A0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0" w:type="dxa"/>
            <w:shd w:val="clear" w:color="auto" w:fill="auto"/>
          </w:tcPr>
          <w:p w14:paraId="5CFED89D" w14:textId="2EF425BA" w:rsidR="009749A0" w:rsidRPr="009749A0" w:rsidRDefault="009749A0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Auxiliar Jurídico en la Notaria Publica No. 115</w:t>
            </w:r>
            <w:r w:rsidR="00431A0A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4C2AD487" w14:textId="62DF9419" w:rsidR="00774477" w:rsidRPr="009749A0" w:rsidRDefault="009749A0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Prácticas Profesionales en la Consejería Jurídica de Gobierno del Estado de Coahuila Zaragoza.</w:t>
            </w:r>
          </w:p>
          <w:p w14:paraId="6C2CF051" w14:textId="3655E13A" w:rsidR="009749A0" w:rsidRPr="009749A0" w:rsidRDefault="009749A0" w:rsidP="009749A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Servicio Social en el Tribunal de Justicia Administrativa de Coahuila Zaragoza.</w:t>
            </w:r>
          </w:p>
          <w:p w14:paraId="22282446" w14:textId="55850C12" w:rsidR="00774477" w:rsidRPr="009749A0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</w:tbl>
    <w:p w14:paraId="63FBE6E8" w14:textId="0278AEFB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1D64D2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0261CEBD" w14:textId="77777777" w:rsidTr="00AF6ACE">
        <w:tc>
          <w:tcPr>
            <w:tcW w:w="4154" w:type="dxa"/>
            <w:shd w:val="clear" w:color="auto" w:fill="auto"/>
          </w:tcPr>
          <w:p w14:paraId="255B19E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2FD7DFF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41D779A0" w14:textId="383177E1" w:rsidR="00774477" w:rsidRPr="00AF6ACE" w:rsidRDefault="0039735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Sebastián Galván González</w:t>
            </w:r>
            <w:r w:rsidR="00774477" w:rsidRPr="00AF6ACE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CA0571D" w14:textId="77777777" w:rsidTr="00AF6ACE">
        <w:tc>
          <w:tcPr>
            <w:tcW w:w="4154" w:type="dxa"/>
            <w:shd w:val="clear" w:color="auto" w:fill="auto"/>
          </w:tcPr>
          <w:p w14:paraId="7D44D371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  <w:shd w:val="clear" w:color="auto" w:fill="auto"/>
          </w:tcPr>
          <w:p w14:paraId="54708B64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0B40365" w14:textId="77777777" w:rsidTr="00AF6ACE">
        <w:tc>
          <w:tcPr>
            <w:tcW w:w="4154" w:type="dxa"/>
            <w:shd w:val="clear" w:color="auto" w:fill="auto"/>
          </w:tcPr>
          <w:p w14:paraId="2E3AE0EF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3D3EBCB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1409A2B7" w14:textId="2B838902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AF6ACE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="007D102F" w:rsidRPr="00AF6ACE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611EF336" w14:textId="77777777" w:rsidTr="00AF6ACE">
        <w:tc>
          <w:tcPr>
            <w:tcW w:w="4154" w:type="dxa"/>
            <w:shd w:val="clear" w:color="auto" w:fill="auto"/>
          </w:tcPr>
          <w:p w14:paraId="24F32D62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020CD7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2576FEF0" w14:textId="10230AEA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</w:t>
            </w:r>
            <w:r w:rsidR="00E353F4" w:rsidRPr="00AF6ACE">
              <w:rPr>
                <w:rFonts w:ascii="Avenir Next LT Pro" w:hAnsi="Avenir Next LT Pro" w:cs="Arial"/>
                <w:sz w:val="32"/>
                <w:szCs w:val="32"/>
              </w:rPr>
              <w:t>de la Universidad Americana del Noreste.</w:t>
            </w:r>
          </w:p>
        </w:tc>
      </w:tr>
      <w:tr w:rsidR="00774477" w:rsidRPr="00F05C87" w14:paraId="190AA9FB" w14:textId="77777777" w:rsidTr="00AF6ACE">
        <w:trPr>
          <w:trHeight w:val="690"/>
        </w:trPr>
        <w:tc>
          <w:tcPr>
            <w:tcW w:w="4154" w:type="dxa"/>
            <w:shd w:val="clear" w:color="auto" w:fill="auto"/>
          </w:tcPr>
          <w:p w14:paraId="7B65370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4FD14A1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2C0D65E4" w14:textId="1C991EE4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Auxiliar </w:t>
            </w:r>
            <w:r w:rsidR="00AF6ACE">
              <w:rPr>
                <w:rFonts w:ascii="Avenir Next LT Pro" w:hAnsi="Avenir Next LT Pro" w:cs="Arial"/>
                <w:sz w:val="32"/>
                <w:szCs w:val="32"/>
              </w:rPr>
              <w:t>J</w:t>
            </w:r>
            <w:r w:rsidRPr="00AF6ACE">
              <w:rPr>
                <w:rFonts w:ascii="Avenir Next LT Pro" w:hAnsi="Avenir Next LT Pro" w:cs="Arial"/>
                <w:sz w:val="32"/>
                <w:szCs w:val="32"/>
              </w:rPr>
              <w:t>urídico en Despacho D</w:t>
            </w:r>
            <w:r w:rsidR="00E353F4" w:rsidRPr="00AF6ACE">
              <w:rPr>
                <w:rFonts w:ascii="Avenir Next LT Pro" w:hAnsi="Avenir Next LT Pro" w:cs="Arial"/>
                <w:sz w:val="32"/>
                <w:szCs w:val="32"/>
              </w:rPr>
              <w:t>iaz de León y Asociados.</w:t>
            </w:r>
          </w:p>
        </w:tc>
      </w:tr>
      <w:tr w:rsidR="00E353F4" w:rsidRPr="00F05C87" w14:paraId="3F3294C9" w14:textId="77777777" w:rsidTr="00AF6ACE">
        <w:trPr>
          <w:trHeight w:val="1623"/>
        </w:trPr>
        <w:tc>
          <w:tcPr>
            <w:tcW w:w="4154" w:type="dxa"/>
            <w:shd w:val="clear" w:color="auto" w:fill="auto"/>
          </w:tcPr>
          <w:p w14:paraId="3098F2FC" w14:textId="1312A6E8" w:rsidR="00E353F4" w:rsidRPr="00AF6ACE" w:rsidRDefault="00E353F4" w:rsidP="00AF6AC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  <w:shd w:val="clear" w:color="auto" w:fill="auto"/>
          </w:tcPr>
          <w:p w14:paraId="1F19E352" w14:textId="071F2E85" w:rsidR="00E353F4" w:rsidRPr="00AF6ACE" w:rsidRDefault="00E353F4" w:rsidP="00AF6AC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Abogado Litigante, en materia civil, familiar, mercantil, laboral y amparo</w:t>
            </w:r>
            <w:r w:rsidR="00AF6ACE" w:rsidRPr="00AF6ACE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1282AE4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A638ED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86A98EE" w14:textId="77777777" w:rsidR="0077447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48426D" w14:textId="77777777" w:rsidR="00AF6ACE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1F36C4" w14:textId="77777777" w:rsidR="00AF6ACE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091B44C" w14:textId="77777777" w:rsidR="00AF6ACE" w:rsidRPr="00F05C87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C79B45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3403B752" w14:textId="77777777" w:rsidTr="00657E67">
        <w:tc>
          <w:tcPr>
            <w:tcW w:w="4171" w:type="dxa"/>
          </w:tcPr>
          <w:p w14:paraId="7408F5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6B965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187DBAF" w14:textId="6C3834F1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Ernesto Aguirre Chávez</w:t>
            </w:r>
            <w:r w:rsidR="00DC759F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EABA03F" w14:textId="77777777" w:rsidTr="00657E67">
        <w:tc>
          <w:tcPr>
            <w:tcW w:w="4171" w:type="dxa"/>
          </w:tcPr>
          <w:p w14:paraId="0D9C8A1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496ABB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70ABA6" w14:textId="77777777" w:rsidTr="00657E67">
        <w:tc>
          <w:tcPr>
            <w:tcW w:w="4171" w:type="dxa"/>
          </w:tcPr>
          <w:p w14:paraId="392F45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57E14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0D36FB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Primera Sala en Materia Fiscal y Administrativa.</w:t>
            </w:r>
          </w:p>
        </w:tc>
      </w:tr>
      <w:tr w:rsidR="00774477" w:rsidRPr="00F05C87" w14:paraId="6E15EA30" w14:textId="77777777" w:rsidTr="00657E67">
        <w:tc>
          <w:tcPr>
            <w:tcW w:w="4171" w:type="dxa"/>
          </w:tcPr>
          <w:p w14:paraId="0F75CA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4ED6B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33187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U.A.C. </w:t>
            </w:r>
          </w:p>
        </w:tc>
      </w:tr>
      <w:tr w:rsidR="00774477" w:rsidRPr="00F05C87" w14:paraId="37CBEE32" w14:textId="77777777" w:rsidTr="00657E67">
        <w:trPr>
          <w:trHeight w:val="690"/>
        </w:trPr>
        <w:tc>
          <w:tcPr>
            <w:tcW w:w="4171" w:type="dxa"/>
          </w:tcPr>
          <w:p w14:paraId="59C61A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FAB7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05D2E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de la Segunda Sala en Materia Fiscal y Administrativa. </w:t>
            </w:r>
          </w:p>
          <w:p w14:paraId="41D8DE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Coordinación General de Asuntos Jurídicos en la Secretaría de Finanzas de Estado.</w:t>
            </w:r>
          </w:p>
        </w:tc>
      </w:tr>
      <w:tr w:rsidR="00774477" w:rsidRPr="00F05C87" w14:paraId="4D33E6FA" w14:textId="77777777" w:rsidTr="00657E67">
        <w:tc>
          <w:tcPr>
            <w:tcW w:w="4171" w:type="dxa"/>
          </w:tcPr>
          <w:p w14:paraId="257DB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636C4F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y logística, en Banquetes el Nogal.</w:t>
            </w:r>
          </w:p>
        </w:tc>
      </w:tr>
    </w:tbl>
    <w:p w14:paraId="5B30E51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DD1FFF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8E9707B" w14:textId="29B5E47C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518EC43" w14:textId="77777777" w:rsidR="007D42B8" w:rsidRPr="00F05C87" w:rsidRDefault="007D42B8" w:rsidP="00F005E2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41CCDF6" w14:textId="5D5CBAD8" w:rsidR="00F005E2" w:rsidRPr="00F05C87" w:rsidRDefault="00F005E2" w:rsidP="00F005E2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F005E2" w:rsidRPr="00F05C87" w14:paraId="0F7D70F4" w14:textId="77777777" w:rsidTr="00C24884">
        <w:trPr>
          <w:trHeight w:val="951"/>
        </w:trPr>
        <w:tc>
          <w:tcPr>
            <w:tcW w:w="4154" w:type="dxa"/>
          </w:tcPr>
          <w:p w14:paraId="30162305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C4A49B0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8F9BABB" w14:textId="2686F64A" w:rsidR="00F005E2" w:rsidRPr="00F05C87" w:rsidRDefault="007D42B8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Karla </w:t>
            </w:r>
            <w:r w:rsidR="00344097" w:rsidRPr="00F05C87">
              <w:rPr>
                <w:rFonts w:ascii="Avenir Next LT Pro" w:hAnsi="Avenir Next LT Pro" w:cs="Arial"/>
                <w:sz w:val="32"/>
                <w:szCs w:val="32"/>
              </w:rPr>
              <w:t>Jhoana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Contreras Hernández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0E6DB23E" w14:textId="77777777" w:rsidTr="00C24884">
        <w:tc>
          <w:tcPr>
            <w:tcW w:w="4154" w:type="dxa"/>
          </w:tcPr>
          <w:p w14:paraId="5A62EC06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005828A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F005E2" w:rsidRPr="00F05C87" w14:paraId="34AA2E7F" w14:textId="77777777" w:rsidTr="00C24884">
        <w:tc>
          <w:tcPr>
            <w:tcW w:w="4154" w:type="dxa"/>
          </w:tcPr>
          <w:p w14:paraId="215B9A4A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23AD156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57DC2E2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</w:tc>
      </w:tr>
      <w:tr w:rsidR="00F005E2" w:rsidRPr="00F05C87" w14:paraId="2A50712F" w14:textId="77777777" w:rsidTr="00C24884">
        <w:tc>
          <w:tcPr>
            <w:tcW w:w="4154" w:type="dxa"/>
          </w:tcPr>
          <w:p w14:paraId="7FC6822B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D7CA91F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71B386D" w14:textId="6A70DBAF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</w:t>
            </w:r>
            <w:r w:rsidR="007D42B8" w:rsidRPr="00F05C87">
              <w:rPr>
                <w:rFonts w:ascii="Avenir Next LT Pro" w:hAnsi="Avenir Next LT Pro" w:cs="Arial"/>
                <w:sz w:val="32"/>
                <w:szCs w:val="32"/>
              </w:rPr>
              <w:t>Universidad Vizcaya de las Américas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07F7148C" w14:textId="77777777" w:rsidTr="00C24884">
        <w:trPr>
          <w:trHeight w:val="690"/>
        </w:trPr>
        <w:tc>
          <w:tcPr>
            <w:tcW w:w="4154" w:type="dxa"/>
          </w:tcPr>
          <w:p w14:paraId="6B12EBC4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EBBA49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1565491" w14:textId="29CEEBAE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</w:t>
            </w:r>
            <w:r w:rsidR="007D42B8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despacho jurídico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3F273B6F" w14:textId="77777777" w:rsidTr="00C24884">
        <w:tc>
          <w:tcPr>
            <w:tcW w:w="4154" w:type="dxa"/>
          </w:tcPr>
          <w:p w14:paraId="2CDBF87B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0DD85450" w14:textId="541307B9" w:rsidR="00F005E2" w:rsidRPr="00F05C87" w:rsidRDefault="007D42B8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Prácticas profesionales en el Juzgado Mercantil Primero</w:t>
            </w:r>
            <w:r w:rsidR="00F005E2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2BBEEFB9" w14:textId="77777777" w:rsidR="00DE6CDD" w:rsidRPr="00F05C87" w:rsidRDefault="00DE6CDD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6A2B3CD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C03CE5B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20D50A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1A8274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1B9BB8A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10EA752" w14:textId="77777777" w:rsidR="009749A0" w:rsidRDefault="009749A0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FB4EB41" w14:textId="797C4FCF" w:rsidR="00A27C6A" w:rsidRPr="00F05C87" w:rsidRDefault="00A27C6A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A27C6A" w:rsidRPr="00F05C87" w14:paraId="19387BEB" w14:textId="77777777" w:rsidTr="00826E80">
        <w:trPr>
          <w:trHeight w:val="951"/>
        </w:trPr>
        <w:tc>
          <w:tcPr>
            <w:tcW w:w="4154" w:type="dxa"/>
          </w:tcPr>
          <w:p w14:paraId="5AB21060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C2B2523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1E3CAFFF" w14:textId="4F028941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Juan José Herrera González </w:t>
            </w:r>
          </w:p>
        </w:tc>
      </w:tr>
      <w:tr w:rsidR="00A27C6A" w:rsidRPr="00F05C87" w14:paraId="3C2851EC" w14:textId="77777777" w:rsidTr="00826E80">
        <w:tc>
          <w:tcPr>
            <w:tcW w:w="4154" w:type="dxa"/>
          </w:tcPr>
          <w:p w14:paraId="26F69547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5CC99364" w14:textId="2C764225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 de la Fuente, Coahuila.</w:t>
            </w:r>
          </w:p>
        </w:tc>
      </w:tr>
      <w:tr w:rsidR="00A27C6A" w:rsidRPr="00F05C87" w14:paraId="5CB954C1" w14:textId="77777777" w:rsidTr="00826E80">
        <w:tc>
          <w:tcPr>
            <w:tcW w:w="4154" w:type="dxa"/>
          </w:tcPr>
          <w:p w14:paraId="71DBA878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2DAE65A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2C3CDC1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</w:tc>
      </w:tr>
      <w:tr w:rsidR="00A27C6A" w:rsidRPr="00F05C87" w14:paraId="56710947" w14:textId="77777777" w:rsidTr="00826E80">
        <w:tc>
          <w:tcPr>
            <w:tcW w:w="4154" w:type="dxa"/>
          </w:tcPr>
          <w:p w14:paraId="4CF562D4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CDD3C5F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3D250C3" w14:textId="075F2BFA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</w:t>
            </w:r>
            <w:r w:rsidR="00FD2C7C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en Derecho de la Facultad de Jurisprudencia de la U.A. de C.</w:t>
            </w:r>
          </w:p>
        </w:tc>
      </w:tr>
      <w:tr w:rsidR="00A27C6A" w:rsidRPr="00F05C87" w14:paraId="6D686EBC" w14:textId="77777777" w:rsidTr="00826E80">
        <w:trPr>
          <w:trHeight w:val="690"/>
        </w:trPr>
        <w:tc>
          <w:tcPr>
            <w:tcW w:w="4154" w:type="dxa"/>
          </w:tcPr>
          <w:p w14:paraId="497DCAB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9D7048E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8D6A443" w14:textId="64124370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Jurídico, en la Dirección de Control y Situación Patrimonial de la Coordinación de Asuntos Jurídicos de la SEFIRC.</w:t>
            </w:r>
          </w:p>
        </w:tc>
      </w:tr>
      <w:tr w:rsidR="00A27C6A" w:rsidRPr="00F05C87" w14:paraId="2D760AF4" w14:textId="77777777" w:rsidTr="00826E80">
        <w:tc>
          <w:tcPr>
            <w:tcW w:w="4154" w:type="dxa"/>
          </w:tcPr>
          <w:p w14:paraId="5A6D1EAD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273EC0C5" w14:textId="396255ED" w:rsidR="00A27C6A" w:rsidRPr="00F05C87" w:rsidRDefault="00C62555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Litigante, en materia civil, familiar, mercantiles, laboral y amparo.</w:t>
            </w:r>
          </w:p>
        </w:tc>
      </w:tr>
    </w:tbl>
    <w:p w14:paraId="1796653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106702E" w14:textId="77777777" w:rsidR="007D42B8" w:rsidRPr="00F05C87" w:rsidRDefault="007D42B8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81A99CF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14A81C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34448E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719553" w14:textId="4791AFD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2A71FE78" w14:textId="77777777" w:rsidTr="001B4C54">
        <w:tc>
          <w:tcPr>
            <w:tcW w:w="4170" w:type="dxa"/>
          </w:tcPr>
          <w:p w14:paraId="7A7A5D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367BA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D7C73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Saul Eulises Pachicano de la Cruz.</w:t>
            </w:r>
          </w:p>
        </w:tc>
      </w:tr>
      <w:tr w:rsidR="00774477" w:rsidRPr="00F05C87" w14:paraId="5ECB137D" w14:textId="77777777" w:rsidTr="001B4C54">
        <w:tc>
          <w:tcPr>
            <w:tcW w:w="4170" w:type="dxa"/>
          </w:tcPr>
          <w:p w14:paraId="723C1A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06D2C4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Parras, Coahuila.</w:t>
            </w:r>
          </w:p>
        </w:tc>
      </w:tr>
      <w:tr w:rsidR="00774477" w:rsidRPr="00F05C87" w14:paraId="26EF92F9" w14:textId="77777777" w:rsidTr="001B4C54">
        <w:tc>
          <w:tcPr>
            <w:tcW w:w="4170" w:type="dxa"/>
          </w:tcPr>
          <w:p w14:paraId="2FB77A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CD318A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39665C4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428E87E3" w14:textId="77777777" w:rsidTr="001B4C54">
        <w:tc>
          <w:tcPr>
            <w:tcW w:w="4170" w:type="dxa"/>
          </w:tcPr>
          <w:p w14:paraId="4FE619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6367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59866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Universidad Carolina campus Saltillo.</w:t>
            </w:r>
          </w:p>
        </w:tc>
      </w:tr>
      <w:tr w:rsidR="00774477" w:rsidRPr="00F05C87" w14:paraId="6ADDF245" w14:textId="77777777" w:rsidTr="001B4C54">
        <w:trPr>
          <w:trHeight w:val="690"/>
        </w:trPr>
        <w:tc>
          <w:tcPr>
            <w:tcW w:w="4170" w:type="dxa"/>
          </w:tcPr>
          <w:p w14:paraId="70FFE0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355D62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F04EB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Becario en la Academia Interamericana de Derechos Humanos.</w:t>
            </w:r>
          </w:p>
        </w:tc>
      </w:tr>
      <w:tr w:rsidR="00774477" w:rsidRPr="00F05C87" w14:paraId="460E1608" w14:textId="77777777" w:rsidTr="001B4C54">
        <w:tc>
          <w:tcPr>
            <w:tcW w:w="4170" w:type="dxa"/>
          </w:tcPr>
          <w:p w14:paraId="5FA425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372FF6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Clínica Jurídica por los Derechos de las Personas Migrantes.</w:t>
            </w:r>
          </w:p>
        </w:tc>
      </w:tr>
    </w:tbl>
    <w:p w14:paraId="2570079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E0587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AAFA06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EAA80D0" w14:textId="451D4F9F" w:rsidR="00774477" w:rsidRPr="00F05C87" w:rsidRDefault="00774477" w:rsidP="00774477">
      <w:pPr>
        <w:rPr>
          <w:rFonts w:ascii="Avenir Next LT Pro" w:hAnsi="Avenir Next LT Pro"/>
        </w:rPr>
      </w:pPr>
    </w:p>
    <w:p w14:paraId="3A03B04B" w14:textId="77777777" w:rsidR="00C62555" w:rsidRPr="00F05C87" w:rsidRDefault="00C62555" w:rsidP="00774477">
      <w:pPr>
        <w:rPr>
          <w:rFonts w:ascii="Avenir Next LT Pro" w:hAnsi="Avenir Next LT Pro"/>
        </w:rPr>
      </w:pPr>
    </w:p>
    <w:p w14:paraId="10844FAC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4E1C982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55FA14E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60BBFB2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5052AA65" w14:textId="77777777" w:rsidTr="001B4C54">
        <w:tc>
          <w:tcPr>
            <w:tcW w:w="4172" w:type="dxa"/>
          </w:tcPr>
          <w:p w14:paraId="26A02F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A5339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5D967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Mayra Briseydy Valadez Hernández.</w:t>
            </w:r>
          </w:p>
        </w:tc>
      </w:tr>
      <w:tr w:rsidR="00774477" w:rsidRPr="00F05C87" w14:paraId="31479367" w14:textId="77777777" w:rsidTr="001B4C54">
        <w:tc>
          <w:tcPr>
            <w:tcW w:w="4172" w:type="dxa"/>
          </w:tcPr>
          <w:p w14:paraId="0E5FD4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0D6D32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F8C9118" w14:textId="77777777" w:rsidTr="001B4C54">
        <w:tc>
          <w:tcPr>
            <w:tcW w:w="4172" w:type="dxa"/>
          </w:tcPr>
          <w:p w14:paraId="21EEA0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A7FC1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7232524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Tercera Sala en Materia Fiscal y Administrativa.</w:t>
            </w:r>
          </w:p>
        </w:tc>
      </w:tr>
      <w:tr w:rsidR="00774477" w:rsidRPr="00F05C87" w14:paraId="28AF196E" w14:textId="77777777" w:rsidTr="001B4C54">
        <w:tc>
          <w:tcPr>
            <w:tcW w:w="4172" w:type="dxa"/>
          </w:tcPr>
          <w:p w14:paraId="1EA70A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95926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3C1FBD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31FC765C" w14:textId="77777777" w:rsidTr="001B4C54">
        <w:tc>
          <w:tcPr>
            <w:tcW w:w="4172" w:type="dxa"/>
          </w:tcPr>
          <w:p w14:paraId="606F69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D330E3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AB522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Asistente Jurídica en la Academia Interamericana de Derechos Humanos U.A. de C. </w:t>
            </w:r>
          </w:p>
        </w:tc>
      </w:tr>
      <w:tr w:rsidR="00774477" w:rsidRPr="00F05C87" w14:paraId="04B08A97" w14:textId="77777777" w:rsidTr="001B4C54">
        <w:trPr>
          <w:trHeight w:val="355"/>
        </w:trPr>
        <w:tc>
          <w:tcPr>
            <w:tcW w:w="4172" w:type="dxa"/>
          </w:tcPr>
          <w:p w14:paraId="3D5585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3" w:type="dxa"/>
          </w:tcPr>
          <w:p w14:paraId="14E232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Posgrado e Investigación Facultad de Jurisprudencia. </w:t>
            </w:r>
          </w:p>
          <w:p w14:paraId="44B003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P.G.E.C.</w:t>
            </w:r>
          </w:p>
          <w:p w14:paraId="2F8E64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Jurídico en el Consejo Estatal de Ciencia y Tecnología. </w:t>
            </w:r>
          </w:p>
        </w:tc>
      </w:tr>
    </w:tbl>
    <w:p w14:paraId="03C16B2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E391FD2" w14:textId="3EF122D8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3D29C8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08694E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4CF1CF88" w14:textId="77777777" w:rsidTr="001B4C54">
        <w:tc>
          <w:tcPr>
            <w:tcW w:w="4154" w:type="dxa"/>
          </w:tcPr>
          <w:p w14:paraId="260B45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964C3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99DFCA3" w14:textId="6BD99A5B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Dafne Elizabeth González Franco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4550917E" w14:textId="77777777" w:rsidTr="001B4C54">
        <w:tc>
          <w:tcPr>
            <w:tcW w:w="4154" w:type="dxa"/>
          </w:tcPr>
          <w:p w14:paraId="73B377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470928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5448BEE8" w14:textId="77777777" w:rsidTr="001B4C54">
        <w:tc>
          <w:tcPr>
            <w:tcW w:w="4154" w:type="dxa"/>
          </w:tcPr>
          <w:p w14:paraId="3EEA74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3852C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66FB5D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</w:tc>
      </w:tr>
      <w:tr w:rsidR="00774477" w:rsidRPr="00F05C87" w14:paraId="6BAF9C0E" w14:textId="77777777" w:rsidTr="001B4C54">
        <w:tc>
          <w:tcPr>
            <w:tcW w:w="4154" w:type="dxa"/>
          </w:tcPr>
          <w:p w14:paraId="05D0A58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06BA8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D2B2823" w14:textId="7E41B1AE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Universidad Autónoma del Noreste.</w:t>
            </w:r>
          </w:p>
        </w:tc>
      </w:tr>
      <w:tr w:rsidR="00774477" w:rsidRPr="00F05C87" w14:paraId="2BE9DE45" w14:textId="77777777" w:rsidTr="001B4C54">
        <w:trPr>
          <w:trHeight w:val="690"/>
        </w:trPr>
        <w:tc>
          <w:tcPr>
            <w:tcW w:w="4154" w:type="dxa"/>
          </w:tcPr>
          <w:p w14:paraId="4B02C1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3B3A1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5D3741F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Despacho Jurídico SLT-GN.</w:t>
            </w:r>
          </w:p>
        </w:tc>
      </w:tr>
      <w:tr w:rsidR="00774477" w:rsidRPr="00F05C87" w14:paraId="1AB8322C" w14:textId="77777777" w:rsidTr="001B4C54">
        <w:tc>
          <w:tcPr>
            <w:tcW w:w="4154" w:type="dxa"/>
          </w:tcPr>
          <w:p w14:paraId="4600D2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2897BB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la Notaria Publica No.77.</w:t>
            </w:r>
          </w:p>
          <w:p w14:paraId="600429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el H. Congreso del Estado de Coahuila de Zaragoza.</w:t>
            </w:r>
          </w:p>
        </w:tc>
      </w:tr>
    </w:tbl>
    <w:p w14:paraId="27697756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413DE4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9443BCA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9B68BFA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B24B64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A70E3E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7563B72D" w14:textId="77777777" w:rsidTr="001B4C54">
        <w:tc>
          <w:tcPr>
            <w:tcW w:w="4154" w:type="dxa"/>
          </w:tcPr>
          <w:p w14:paraId="47E424A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65E1D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391A4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Christopher Alain Nava Torres.</w:t>
            </w:r>
          </w:p>
        </w:tc>
      </w:tr>
      <w:tr w:rsidR="00774477" w:rsidRPr="00F05C87" w14:paraId="352A67FD" w14:textId="77777777" w:rsidTr="001B4C54">
        <w:tc>
          <w:tcPr>
            <w:tcW w:w="4154" w:type="dxa"/>
          </w:tcPr>
          <w:p w14:paraId="0D772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FC860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Monterey, Nuevo León.</w:t>
            </w:r>
          </w:p>
        </w:tc>
      </w:tr>
      <w:tr w:rsidR="00774477" w:rsidRPr="00F05C87" w14:paraId="4FF5DFA3" w14:textId="77777777" w:rsidTr="001B4C54">
        <w:tc>
          <w:tcPr>
            <w:tcW w:w="4154" w:type="dxa"/>
          </w:tcPr>
          <w:p w14:paraId="36E420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8CBA5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679811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</w:tc>
      </w:tr>
      <w:tr w:rsidR="00774477" w:rsidRPr="00F05C87" w14:paraId="5BB19F75" w14:textId="77777777" w:rsidTr="001B4C54">
        <w:tc>
          <w:tcPr>
            <w:tcW w:w="4154" w:type="dxa"/>
          </w:tcPr>
          <w:p w14:paraId="26913E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D23A0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AC3FC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Autónoma de Nuevo León (U.A.N.L.).</w:t>
            </w:r>
          </w:p>
        </w:tc>
      </w:tr>
      <w:tr w:rsidR="00774477" w:rsidRPr="00F05C87" w14:paraId="23864017" w14:textId="77777777" w:rsidTr="001B4C54">
        <w:trPr>
          <w:trHeight w:val="690"/>
        </w:trPr>
        <w:tc>
          <w:tcPr>
            <w:tcW w:w="4154" w:type="dxa"/>
          </w:tcPr>
          <w:p w14:paraId="483F34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BD898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F4C0C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Corporativo en Central de Alarmas ADLER/Securitas SES MX.</w:t>
            </w:r>
          </w:p>
        </w:tc>
      </w:tr>
      <w:tr w:rsidR="00774477" w:rsidRPr="00F05C87" w14:paraId="4D6AEDCA" w14:textId="77777777" w:rsidTr="001B4C54">
        <w:tc>
          <w:tcPr>
            <w:tcW w:w="4154" w:type="dxa"/>
          </w:tcPr>
          <w:p w14:paraId="705581B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1B5DBD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Litigante, asesoría legal especializada en derecho civil y mercantil.</w:t>
            </w:r>
          </w:p>
          <w:p w14:paraId="764CA196" w14:textId="36CF315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Analista y Auditor, revisión de </w:t>
            </w:r>
            <w:r w:rsidR="00DE6CDD" w:rsidRPr="00F05C87">
              <w:rPr>
                <w:rFonts w:ascii="Avenir Next LT Pro" w:hAnsi="Avenir Next LT Pro" w:cs="Arial"/>
                <w:sz w:val="32"/>
                <w:szCs w:val="32"/>
              </w:rPr>
              <w:t>auditorías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juicios.</w:t>
            </w:r>
          </w:p>
          <w:p w14:paraId="74DFEB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el Despacho Jurídico Santos Garza Legal.</w:t>
            </w:r>
          </w:p>
        </w:tc>
      </w:tr>
    </w:tbl>
    <w:p w14:paraId="1A31409E" w14:textId="01CAA0C9" w:rsidR="00774477" w:rsidRPr="00F05C87" w:rsidRDefault="00774477" w:rsidP="00774477">
      <w:pPr>
        <w:rPr>
          <w:rFonts w:ascii="Avenir Next LT Pro" w:hAnsi="Avenir Next LT Pro"/>
        </w:rPr>
      </w:pPr>
    </w:p>
    <w:p w14:paraId="6E88A5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ACF18C" w14:textId="77777777" w:rsidR="009749A0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B511A63" w14:textId="1A35B6A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364D3751" w14:textId="77777777" w:rsidTr="001B4C54">
        <w:tc>
          <w:tcPr>
            <w:tcW w:w="4170" w:type="dxa"/>
          </w:tcPr>
          <w:p w14:paraId="416DF38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2233D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CF88D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Lorena Patricia Concha Saucedo.</w:t>
            </w:r>
          </w:p>
        </w:tc>
      </w:tr>
      <w:tr w:rsidR="00774477" w:rsidRPr="00F05C87" w14:paraId="22F9D5E9" w14:textId="77777777" w:rsidTr="001B4C54">
        <w:tc>
          <w:tcPr>
            <w:tcW w:w="4170" w:type="dxa"/>
          </w:tcPr>
          <w:p w14:paraId="4B4FDFD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524B04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20B58876" w14:textId="77777777" w:rsidTr="001B4C54">
        <w:tc>
          <w:tcPr>
            <w:tcW w:w="4170" w:type="dxa"/>
          </w:tcPr>
          <w:p w14:paraId="659012D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5" w:type="dxa"/>
          </w:tcPr>
          <w:p w14:paraId="632F17E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Operativa de Contabilidad.</w:t>
            </w:r>
          </w:p>
        </w:tc>
      </w:tr>
      <w:tr w:rsidR="00774477" w:rsidRPr="00F05C87" w14:paraId="1EA22682" w14:textId="77777777" w:rsidTr="001B4C54">
        <w:tc>
          <w:tcPr>
            <w:tcW w:w="4170" w:type="dxa"/>
          </w:tcPr>
          <w:p w14:paraId="6F40D4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bookmarkStart w:id="1" w:name="_Hlk113263667"/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52652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4A26A5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Lic. en Piscología de la U.A. de C.</w:t>
            </w:r>
          </w:p>
          <w:p w14:paraId="479E4A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 xml:space="preserve">Especialidad en Derecho a la Información, Fiscalización y Combate a la Corrupción (AIDH - </w:t>
            </w:r>
            <w:r w:rsidRPr="00F05C87">
              <w:rPr>
                <w:rFonts w:ascii="Avenir Next LT Pro" w:hAnsi="Avenir Next LT Pro" w:cs="Arial"/>
                <w:i/>
                <w:iCs/>
                <w:sz w:val="32"/>
                <w:szCs w:val="32"/>
              </w:rPr>
              <w:t>U.A.C.</w:t>
            </w: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).</w:t>
            </w:r>
          </w:p>
        </w:tc>
      </w:tr>
      <w:bookmarkEnd w:id="1"/>
      <w:tr w:rsidR="00774477" w:rsidRPr="00F05C87" w14:paraId="789FDA94" w14:textId="77777777" w:rsidTr="001B4C54">
        <w:trPr>
          <w:trHeight w:val="690"/>
        </w:trPr>
        <w:tc>
          <w:tcPr>
            <w:tcW w:w="4170" w:type="dxa"/>
          </w:tcPr>
          <w:p w14:paraId="4DAC14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D8E0E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DD251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Control Presupuestal, Presidencia Municipal de Saltillo, Coahuila.</w:t>
            </w:r>
          </w:p>
        </w:tc>
      </w:tr>
      <w:tr w:rsidR="00774477" w:rsidRPr="00F05C87" w14:paraId="4031E11A" w14:textId="77777777" w:rsidTr="001B4C54">
        <w:tc>
          <w:tcPr>
            <w:tcW w:w="4170" w:type="dxa"/>
          </w:tcPr>
          <w:p w14:paraId="27915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0E88E5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Servicios Generales, Presidencia Municipal Saltillo.</w:t>
            </w:r>
          </w:p>
          <w:p w14:paraId="34D3E6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Diagnostico Organizacional en la Promotora Sultana S.A. de C.V., Asesora en el Instituto de Estudios Penales y Formación Profesional en la Fiscalía General del Estado.</w:t>
            </w:r>
          </w:p>
        </w:tc>
      </w:tr>
    </w:tbl>
    <w:p w14:paraId="16EE0B6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5807F7" w14:textId="77777777" w:rsidR="00C62555" w:rsidRPr="00F05C87" w:rsidRDefault="00C62555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79C9960" w14:textId="3A8EF4F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5"/>
        <w:gridCol w:w="6320"/>
      </w:tblGrid>
      <w:tr w:rsidR="00774477" w:rsidRPr="00F05C87" w14:paraId="042797B5" w14:textId="77777777" w:rsidTr="001B4C54">
        <w:tc>
          <w:tcPr>
            <w:tcW w:w="4165" w:type="dxa"/>
          </w:tcPr>
          <w:p w14:paraId="1DB49F9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20" w:type="dxa"/>
          </w:tcPr>
          <w:p w14:paraId="355B21AC" w14:textId="1D9F954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Gabriela Quiroz Nuncio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5E9A729" w14:textId="77777777" w:rsidTr="001B4C54">
        <w:tc>
          <w:tcPr>
            <w:tcW w:w="4165" w:type="dxa"/>
          </w:tcPr>
          <w:p w14:paraId="7DF3B4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0" w:type="dxa"/>
          </w:tcPr>
          <w:p w14:paraId="096154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B2DE9EB" w14:textId="77777777" w:rsidTr="001B4C54">
        <w:tc>
          <w:tcPr>
            <w:tcW w:w="4165" w:type="dxa"/>
          </w:tcPr>
          <w:p w14:paraId="1FBECB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20" w:type="dxa"/>
          </w:tcPr>
          <w:p w14:paraId="7592C8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Atención y Seguimiento de Auditorias.</w:t>
            </w:r>
          </w:p>
        </w:tc>
      </w:tr>
      <w:tr w:rsidR="00774477" w:rsidRPr="00F05C87" w14:paraId="1AFA077C" w14:textId="77777777" w:rsidTr="001B4C54">
        <w:tc>
          <w:tcPr>
            <w:tcW w:w="4165" w:type="dxa"/>
          </w:tcPr>
          <w:p w14:paraId="4B738B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</w:t>
            </w:r>
          </w:p>
        </w:tc>
        <w:tc>
          <w:tcPr>
            <w:tcW w:w="6320" w:type="dxa"/>
          </w:tcPr>
          <w:p w14:paraId="2AC150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Contaduría, Facultad de las Ciencias de la Administración de la U.A. de C.</w:t>
            </w:r>
          </w:p>
          <w:p w14:paraId="554389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i/>
                <w:iCs/>
                <w:sz w:val="30"/>
                <w:szCs w:val="30"/>
              </w:rPr>
            </w:pPr>
            <w:r w:rsidRPr="00F05C87">
              <w:rPr>
                <w:rFonts w:ascii="Avenir Next LT Pro" w:hAnsi="Avenir Next LT Pro" w:cs="Arial"/>
                <w:i/>
                <w:iCs/>
                <w:sz w:val="30"/>
                <w:szCs w:val="30"/>
              </w:rPr>
              <w:t>Especialidad en Gobierno Abierto y Rendición de Cuentas, en la Facultad de Jurisprudencia de la U.A. de C.</w:t>
            </w:r>
          </w:p>
        </w:tc>
      </w:tr>
      <w:tr w:rsidR="00774477" w:rsidRPr="00F05C87" w14:paraId="75E11D83" w14:textId="77777777" w:rsidTr="001B4C54">
        <w:trPr>
          <w:trHeight w:val="690"/>
        </w:trPr>
        <w:tc>
          <w:tcPr>
            <w:tcW w:w="4165" w:type="dxa"/>
          </w:tcPr>
          <w:p w14:paraId="04FDF1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D1ADA2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0" w:type="dxa"/>
          </w:tcPr>
          <w:p w14:paraId="2A2F5B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Auditor en la Dirección de Análisis e Implementación en la Auditoria Superior del Estado.</w:t>
            </w:r>
          </w:p>
        </w:tc>
      </w:tr>
      <w:tr w:rsidR="00774477" w:rsidRPr="00F05C87" w14:paraId="5A8EC8D6" w14:textId="77777777" w:rsidTr="001B4C54">
        <w:tc>
          <w:tcPr>
            <w:tcW w:w="4165" w:type="dxa"/>
          </w:tcPr>
          <w:p w14:paraId="58360F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0" w:type="dxa"/>
          </w:tcPr>
          <w:p w14:paraId="2CF2AF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Contable en el Despacho Contable ZG Asesoría y Servicio.</w:t>
            </w:r>
          </w:p>
          <w:p w14:paraId="7533AD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Supervisor de Líneas de Cajas en Walmart, S. de R.L. de C.V.</w:t>
            </w:r>
          </w:p>
        </w:tc>
      </w:tr>
    </w:tbl>
    <w:p w14:paraId="32BBA3E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38C309B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14319A08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DEED1B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DF024C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7"/>
        <w:gridCol w:w="6318"/>
      </w:tblGrid>
      <w:tr w:rsidR="00774477" w:rsidRPr="00F05C87" w14:paraId="3370FD0F" w14:textId="77777777" w:rsidTr="001B4C54">
        <w:tc>
          <w:tcPr>
            <w:tcW w:w="4167" w:type="dxa"/>
          </w:tcPr>
          <w:p w14:paraId="60BFFB8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02223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78B784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Jesús Alejandro Sandoval Pachuca. </w:t>
            </w:r>
          </w:p>
        </w:tc>
      </w:tr>
      <w:tr w:rsidR="00774477" w:rsidRPr="00F05C87" w14:paraId="05E00FF2" w14:textId="77777777" w:rsidTr="001B4C54">
        <w:tc>
          <w:tcPr>
            <w:tcW w:w="4167" w:type="dxa"/>
          </w:tcPr>
          <w:p w14:paraId="10A8F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8" w:type="dxa"/>
          </w:tcPr>
          <w:p w14:paraId="3DDDED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41C6198B" w14:textId="77777777" w:rsidTr="001B4C54">
        <w:tc>
          <w:tcPr>
            <w:tcW w:w="4167" w:type="dxa"/>
          </w:tcPr>
          <w:p w14:paraId="7FD066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8F5F6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0F0BFD4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Mantenimiento.</w:t>
            </w:r>
          </w:p>
          <w:p w14:paraId="59FFB4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  <w:tr w:rsidR="00774477" w:rsidRPr="00F05C87" w14:paraId="7AE57D17" w14:textId="77777777" w:rsidTr="001B4C54">
        <w:tc>
          <w:tcPr>
            <w:tcW w:w="4167" w:type="dxa"/>
          </w:tcPr>
          <w:p w14:paraId="67CEC3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2340B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21A610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Bachillerato Tecnológico.</w:t>
            </w:r>
          </w:p>
        </w:tc>
      </w:tr>
      <w:tr w:rsidR="00774477" w:rsidRPr="00F05C87" w14:paraId="1A7D7330" w14:textId="77777777" w:rsidTr="001B4C54">
        <w:tc>
          <w:tcPr>
            <w:tcW w:w="4167" w:type="dxa"/>
          </w:tcPr>
          <w:p w14:paraId="50FCD66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EB97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7C31B8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Mantenimiento y Entrega en Oxígenos Navarro.</w:t>
            </w:r>
          </w:p>
        </w:tc>
      </w:tr>
      <w:tr w:rsidR="00774477" w:rsidRPr="00F05C87" w14:paraId="5EAECE41" w14:textId="77777777" w:rsidTr="001B4C54">
        <w:tc>
          <w:tcPr>
            <w:tcW w:w="4167" w:type="dxa"/>
          </w:tcPr>
          <w:p w14:paraId="59B8AB7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8" w:type="dxa"/>
          </w:tcPr>
          <w:p w14:paraId="1C96C2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Servicios y Mantenimiento general.</w:t>
            </w:r>
          </w:p>
        </w:tc>
      </w:tr>
    </w:tbl>
    <w:p w14:paraId="732B85F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ADB9BB" w14:textId="77777777" w:rsidR="001C3FA2" w:rsidRPr="00F05C87" w:rsidRDefault="001C3FA2" w:rsidP="00774477">
      <w:pPr>
        <w:rPr>
          <w:rFonts w:ascii="Avenir Next LT Pro" w:hAnsi="Avenir Next LT Pro"/>
        </w:rPr>
      </w:pPr>
    </w:p>
    <w:p w14:paraId="41D7FDFE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73CAF250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72C9CF55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50CD34B2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111E5CD8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2903C828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67BEC28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7E86AA2" w14:textId="77777777" w:rsidR="003E747B" w:rsidRPr="00F05C87" w:rsidRDefault="003E747B" w:rsidP="003E747B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3E747B" w:rsidRPr="00F05C87" w14:paraId="3800DA36" w14:textId="77777777" w:rsidTr="00A96A46">
        <w:tc>
          <w:tcPr>
            <w:tcW w:w="4170" w:type="dxa"/>
          </w:tcPr>
          <w:p w14:paraId="2A4FBA12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FA209B2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65AE49B" w14:textId="67ACB181" w:rsidR="003E747B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Andrea Daniela Román Garza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</w:p>
        </w:tc>
      </w:tr>
      <w:tr w:rsidR="003E747B" w:rsidRPr="00F05C87" w14:paraId="5D6F2EA0" w14:textId="77777777" w:rsidTr="00A96A46">
        <w:tc>
          <w:tcPr>
            <w:tcW w:w="4170" w:type="dxa"/>
          </w:tcPr>
          <w:p w14:paraId="13C02389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4D1FF10C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3E747B" w:rsidRPr="00F05C87" w14:paraId="59434ED3" w14:textId="77777777" w:rsidTr="00A96A46">
        <w:tc>
          <w:tcPr>
            <w:tcW w:w="4170" w:type="dxa"/>
          </w:tcPr>
          <w:p w14:paraId="0D5CA517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6362B96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5732F73A" w14:textId="45B14DE8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>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Unidad de Quejas y Denuncias.</w:t>
            </w:r>
          </w:p>
        </w:tc>
      </w:tr>
      <w:tr w:rsidR="003E747B" w:rsidRPr="00F05C87" w14:paraId="2FC53DD5" w14:textId="77777777" w:rsidTr="00A96A46">
        <w:tc>
          <w:tcPr>
            <w:tcW w:w="4170" w:type="dxa"/>
          </w:tcPr>
          <w:p w14:paraId="0633DDEE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ED5AECF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12166E5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con Acentuación en América del Norte, de la Universidad la Salle Laguna.</w:t>
            </w:r>
          </w:p>
          <w:p w14:paraId="369FE948" w14:textId="3D2D8990" w:rsidR="00E10695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den Derecho Fiscal de la Universidad Autónoma del Noreste.</w:t>
            </w:r>
          </w:p>
        </w:tc>
      </w:tr>
      <w:tr w:rsidR="003E747B" w:rsidRPr="00F05C87" w14:paraId="2C8625E7" w14:textId="77777777" w:rsidTr="00A96A46">
        <w:trPr>
          <w:trHeight w:val="690"/>
        </w:trPr>
        <w:tc>
          <w:tcPr>
            <w:tcW w:w="4170" w:type="dxa"/>
          </w:tcPr>
          <w:p w14:paraId="3CE1E394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0E47E61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8D1325F" w14:textId="5BD4DC94" w:rsidR="003E747B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Promotora de Asuntos </w:t>
            </w:r>
            <w:r w:rsidR="007D5127" w:rsidRPr="00F05C87">
              <w:rPr>
                <w:rFonts w:ascii="Avenir Next LT Pro" w:hAnsi="Avenir Next LT Pro" w:cs="Arial"/>
                <w:sz w:val="32"/>
                <w:szCs w:val="32"/>
              </w:rPr>
              <w:t>Jurídicos en el Instituto Estatal del Deporte.</w:t>
            </w:r>
          </w:p>
        </w:tc>
      </w:tr>
      <w:tr w:rsidR="003E747B" w:rsidRPr="00F05C87" w14:paraId="024A14EC" w14:textId="77777777" w:rsidTr="00A96A46">
        <w:tc>
          <w:tcPr>
            <w:tcW w:w="4170" w:type="dxa"/>
          </w:tcPr>
          <w:p w14:paraId="3168DC05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5D6C6CCC" w14:textId="48D0D567" w:rsidR="003E747B" w:rsidRPr="00F05C87" w:rsidRDefault="007D5127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del Departamento Jurídico, en el Mercahorro Abastos</w:t>
            </w:r>
            <w:r w:rsidR="003E747B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4D0635C8" w14:textId="3230D6F5" w:rsidR="007D5127" w:rsidRPr="00F05C87" w:rsidRDefault="007D5127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Asesora Legal en Despacho </w:t>
            </w:r>
            <w:r w:rsidR="00F06D12" w:rsidRPr="00F05C87">
              <w:rPr>
                <w:rFonts w:ascii="Avenir Next LT Pro" w:hAnsi="Avenir Next LT Pro" w:cs="Arial"/>
                <w:sz w:val="32"/>
                <w:szCs w:val="32"/>
              </w:rPr>
              <w:t>Jurídico B-Diligent.</w:t>
            </w:r>
          </w:p>
        </w:tc>
      </w:tr>
    </w:tbl>
    <w:p w14:paraId="6F115E59" w14:textId="77777777" w:rsidR="003E747B" w:rsidRPr="00F05C87" w:rsidRDefault="003E747B" w:rsidP="003E747B">
      <w:pPr>
        <w:rPr>
          <w:rFonts w:ascii="Avenir Next LT Pro" w:hAnsi="Avenir Next LT Pro"/>
        </w:rPr>
      </w:pPr>
    </w:p>
    <w:p w14:paraId="085D7A84" w14:textId="77777777" w:rsidR="003E747B" w:rsidRPr="00F05C87" w:rsidRDefault="003E747B" w:rsidP="003E747B">
      <w:pPr>
        <w:rPr>
          <w:rFonts w:ascii="Avenir Next LT Pro" w:hAnsi="Avenir Next LT Pro"/>
        </w:rPr>
      </w:pPr>
    </w:p>
    <w:p w14:paraId="55EB484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color w:val="FF0000"/>
          <w:sz w:val="32"/>
          <w:szCs w:val="32"/>
          <w:u w:val="single"/>
        </w:rPr>
      </w:pPr>
    </w:p>
    <w:p w14:paraId="14210FC5" w14:textId="77777777" w:rsidR="00065A5E" w:rsidRPr="00F05C87" w:rsidRDefault="00065A5E" w:rsidP="00065A5E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0"/>
        <w:gridCol w:w="6325"/>
      </w:tblGrid>
      <w:tr w:rsidR="00887A84" w:rsidRPr="00F05C87" w14:paraId="03602880" w14:textId="77777777" w:rsidTr="005A2EEA">
        <w:tc>
          <w:tcPr>
            <w:tcW w:w="4160" w:type="dxa"/>
          </w:tcPr>
          <w:p w14:paraId="5366A36D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98628B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28092F16" w14:textId="67228B96" w:rsidR="00065A5E" w:rsidRPr="00F05C87" w:rsidRDefault="009E65E5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Héctor Daniel Martínez Contreras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887A84" w:rsidRPr="00F05C87" w14:paraId="1807738F" w14:textId="77777777" w:rsidTr="005A2EEA">
        <w:tc>
          <w:tcPr>
            <w:tcW w:w="4160" w:type="dxa"/>
          </w:tcPr>
          <w:p w14:paraId="1AFE713F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5" w:type="dxa"/>
          </w:tcPr>
          <w:p w14:paraId="2E4B40F3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887A84" w:rsidRPr="00F05C87" w14:paraId="6E8550A4" w14:textId="77777777" w:rsidTr="005A2EEA">
        <w:tc>
          <w:tcPr>
            <w:tcW w:w="4160" w:type="dxa"/>
          </w:tcPr>
          <w:p w14:paraId="70E90126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5DE0498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21630360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Desarrollador de Programas.</w:t>
            </w:r>
          </w:p>
        </w:tc>
      </w:tr>
      <w:tr w:rsidR="00887A84" w:rsidRPr="00F05C87" w14:paraId="58C033DC" w14:textId="77777777" w:rsidTr="005A2EEA">
        <w:tc>
          <w:tcPr>
            <w:tcW w:w="4160" w:type="dxa"/>
          </w:tcPr>
          <w:p w14:paraId="0B738A75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A936D1D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34CDDDBC" w14:textId="26635D59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en Sistemas Computacionales I.T.S</w:t>
            </w:r>
            <w:r w:rsidR="003E23E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887A84" w:rsidRPr="00F05C87" w14:paraId="4659C4F5" w14:textId="77777777" w:rsidTr="005A2EEA">
        <w:trPr>
          <w:trHeight w:val="690"/>
        </w:trPr>
        <w:tc>
          <w:tcPr>
            <w:tcW w:w="4160" w:type="dxa"/>
          </w:tcPr>
          <w:p w14:paraId="60927276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D3DF627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7D191579" w14:textId="5044CCD4" w:rsidR="00065A5E" w:rsidRPr="00F05C87" w:rsidRDefault="009E65E5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Analista de </w:t>
            </w:r>
            <w:r w:rsidR="00B2541E" w:rsidRPr="00F05C87">
              <w:rPr>
                <w:rFonts w:ascii="Avenir Next LT Pro" w:hAnsi="Avenir Next LT Pro" w:cs="Arial"/>
                <w:sz w:val="32"/>
                <w:szCs w:val="32"/>
              </w:rPr>
              <w:t>Informática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 infraestructura</w:t>
            </w:r>
            <w:r w:rsidR="00B2541E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en UPL AGRO S.A. de C.V.</w:t>
            </w:r>
          </w:p>
        </w:tc>
      </w:tr>
      <w:tr w:rsidR="00887A84" w:rsidRPr="00F05C87" w14:paraId="212862F9" w14:textId="77777777" w:rsidTr="005A2EEA">
        <w:trPr>
          <w:trHeight w:val="437"/>
        </w:trPr>
        <w:tc>
          <w:tcPr>
            <w:tcW w:w="4160" w:type="dxa"/>
          </w:tcPr>
          <w:p w14:paraId="7CE5CA89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5" w:type="dxa"/>
          </w:tcPr>
          <w:p w14:paraId="36DBFAB6" w14:textId="77777777" w:rsidR="00065A5E" w:rsidRPr="00F05C87" w:rsidRDefault="00B2541E" w:rsidP="005A2EEA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Soporte en SITIO, Macro Servicios del Norte S.A. de C.V.</w:t>
            </w:r>
          </w:p>
          <w:p w14:paraId="5A9F024E" w14:textId="7315C030" w:rsidR="00B2541E" w:rsidRPr="00F05C87" w:rsidRDefault="00B2541E" w:rsidP="005A2EEA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Soporte Técnicos, impresoras,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telecomunicaciones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,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administración de redes, cámaras de seguridad entre otros</w:t>
            </w:r>
            <w:r w:rsidR="00791D26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3E4009A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0D27954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601CE99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5B92A3F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9BE56C8" w14:textId="2735603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5F4820C5" w14:textId="77777777" w:rsidTr="001B4C54">
        <w:tc>
          <w:tcPr>
            <w:tcW w:w="4169" w:type="dxa"/>
          </w:tcPr>
          <w:p w14:paraId="561402B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8B8C1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2E827B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Gregorio López Ramírez.</w:t>
            </w:r>
          </w:p>
        </w:tc>
      </w:tr>
      <w:tr w:rsidR="00774477" w:rsidRPr="00F05C87" w14:paraId="3040B861" w14:textId="77777777" w:rsidTr="001B4C54">
        <w:tc>
          <w:tcPr>
            <w:tcW w:w="4169" w:type="dxa"/>
          </w:tcPr>
          <w:p w14:paraId="6D1E1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35DE67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Parras, Coahuila.</w:t>
            </w:r>
          </w:p>
        </w:tc>
      </w:tr>
      <w:tr w:rsidR="00774477" w:rsidRPr="00F05C87" w14:paraId="2B485189" w14:textId="77777777" w:rsidTr="001B4C54">
        <w:tc>
          <w:tcPr>
            <w:tcW w:w="4169" w:type="dxa"/>
          </w:tcPr>
          <w:p w14:paraId="3DEE2E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582F5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3C0873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Operativo.</w:t>
            </w:r>
          </w:p>
        </w:tc>
      </w:tr>
      <w:tr w:rsidR="00774477" w:rsidRPr="00F05C87" w14:paraId="4F9BBDBC" w14:textId="77777777" w:rsidTr="001B4C54">
        <w:tc>
          <w:tcPr>
            <w:tcW w:w="4169" w:type="dxa"/>
          </w:tcPr>
          <w:p w14:paraId="106CC6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7FA36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151B33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Bachillerato.</w:t>
            </w:r>
          </w:p>
        </w:tc>
      </w:tr>
      <w:tr w:rsidR="00774477" w:rsidRPr="00F05C87" w14:paraId="0806E562" w14:textId="77777777" w:rsidTr="001B4C54">
        <w:tc>
          <w:tcPr>
            <w:tcW w:w="4169" w:type="dxa"/>
          </w:tcPr>
          <w:p w14:paraId="24CAAF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EB643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013524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Estabilus, puesto desempeñado, operario, líder de línea, capacitador e inspector de calidad.</w:t>
            </w:r>
          </w:p>
          <w:p w14:paraId="6EB3E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Johnson Control, puesto desempeñado Team Leader.</w:t>
            </w:r>
          </w:p>
        </w:tc>
      </w:tr>
      <w:tr w:rsidR="00774477" w:rsidRPr="00F05C87" w14:paraId="4EA71235" w14:textId="77777777" w:rsidTr="001B4C54">
        <w:tc>
          <w:tcPr>
            <w:tcW w:w="4169" w:type="dxa"/>
          </w:tcPr>
          <w:p w14:paraId="0B9AA0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6" w:type="dxa"/>
          </w:tcPr>
          <w:p w14:paraId="46127F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Técnico capturista de datos.</w:t>
            </w:r>
          </w:p>
        </w:tc>
      </w:tr>
    </w:tbl>
    <w:p w14:paraId="7A72620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A40B80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FE0640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21CB5C" w14:textId="77777777" w:rsidR="001C3FA2" w:rsidRPr="00F05C87" w:rsidRDefault="001C3FA2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E69E33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3318FC91" w14:textId="77777777" w:rsidTr="001B4C54">
        <w:tc>
          <w:tcPr>
            <w:tcW w:w="4166" w:type="dxa"/>
          </w:tcPr>
          <w:p w14:paraId="0F3F89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391AE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56F293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Gabriela Pérez Garza.</w:t>
            </w:r>
          </w:p>
        </w:tc>
      </w:tr>
      <w:tr w:rsidR="00774477" w:rsidRPr="00F05C87" w14:paraId="33749FE0" w14:textId="77777777" w:rsidTr="001B4C54">
        <w:tc>
          <w:tcPr>
            <w:tcW w:w="4166" w:type="dxa"/>
          </w:tcPr>
          <w:p w14:paraId="609E05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294768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5153D89" w14:textId="77777777" w:rsidTr="001B4C54">
        <w:tc>
          <w:tcPr>
            <w:tcW w:w="4166" w:type="dxa"/>
          </w:tcPr>
          <w:p w14:paraId="1C2635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0D319A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D8AE8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Analista de la Unidad de Transparencia. </w:t>
            </w:r>
          </w:p>
        </w:tc>
      </w:tr>
      <w:tr w:rsidR="00774477" w:rsidRPr="00F05C87" w14:paraId="1922B1CB" w14:textId="77777777" w:rsidTr="001B4C54">
        <w:tc>
          <w:tcPr>
            <w:tcW w:w="4166" w:type="dxa"/>
          </w:tcPr>
          <w:p w14:paraId="6AE673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5E53C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664C53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del Valle de Santiago.</w:t>
            </w:r>
          </w:p>
        </w:tc>
      </w:tr>
      <w:tr w:rsidR="00774477" w:rsidRPr="00F05C87" w14:paraId="28A44A0B" w14:textId="77777777" w:rsidTr="001B4C54">
        <w:tc>
          <w:tcPr>
            <w:tcW w:w="4166" w:type="dxa"/>
          </w:tcPr>
          <w:p w14:paraId="630B6F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8C7D26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4E0A1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el Congreso del Estado de Coahuila.</w:t>
            </w:r>
          </w:p>
        </w:tc>
      </w:tr>
      <w:tr w:rsidR="00774477" w:rsidRPr="00F05C87" w14:paraId="430F16D8" w14:textId="77777777" w:rsidTr="001B4C54">
        <w:tc>
          <w:tcPr>
            <w:tcW w:w="4166" w:type="dxa"/>
          </w:tcPr>
          <w:p w14:paraId="41B94B3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9" w:type="dxa"/>
          </w:tcPr>
          <w:p w14:paraId="7C8707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Confía Servicios Administrativos.</w:t>
            </w:r>
          </w:p>
          <w:p w14:paraId="633670E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en Alfa Inmobiliaria.</w:t>
            </w:r>
          </w:p>
          <w:p w14:paraId="3A96B7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Abogada litigante en Despacho Jurídico Garay Fernández y Asociados.</w:t>
            </w:r>
          </w:p>
        </w:tc>
      </w:tr>
    </w:tbl>
    <w:p w14:paraId="34EC2C4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36B17B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E79168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035B2C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38098B4" w14:textId="77777777" w:rsidR="00F06D12" w:rsidRPr="00F05C87" w:rsidRDefault="00F06D12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7173A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284BC50C" w14:textId="77777777" w:rsidTr="001B4C54">
        <w:tc>
          <w:tcPr>
            <w:tcW w:w="4166" w:type="dxa"/>
          </w:tcPr>
          <w:p w14:paraId="0132F1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A5E7F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6424B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 Karen Reyes Reséndiz.</w:t>
            </w:r>
          </w:p>
        </w:tc>
      </w:tr>
      <w:tr w:rsidR="00774477" w:rsidRPr="00F05C87" w14:paraId="22FE465A" w14:textId="77777777" w:rsidTr="001B4C54">
        <w:tc>
          <w:tcPr>
            <w:tcW w:w="4166" w:type="dxa"/>
          </w:tcPr>
          <w:p w14:paraId="7DD333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2A6C97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B73EC06" w14:textId="77777777" w:rsidTr="001B4C54">
        <w:tc>
          <w:tcPr>
            <w:tcW w:w="4166" w:type="dxa"/>
          </w:tcPr>
          <w:p w14:paraId="0FDDAD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65715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15D305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de Apoyo Administrativo.</w:t>
            </w:r>
          </w:p>
        </w:tc>
      </w:tr>
      <w:tr w:rsidR="00774477" w:rsidRPr="00F05C87" w14:paraId="487B3467" w14:textId="77777777" w:rsidTr="001B4C54">
        <w:tc>
          <w:tcPr>
            <w:tcW w:w="4166" w:type="dxa"/>
          </w:tcPr>
          <w:p w14:paraId="09329B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57B47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15751A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Administración de Empresas en la Facultad de Ciencias de la Administración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484AD313" w14:textId="77777777" w:rsidTr="001B4C54">
        <w:tc>
          <w:tcPr>
            <w:tcW w:w="4166" w:type="dxa"/>
          </w:tcPr>
          <w:p w14:paraId="399622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B241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0483D5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Financiera en el Tribunal de Justicia Administrativa.</w:t>
            </w:r>
          </w:p>
          <w:p w14:paraId="50A440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Proyectos en la Procuraduría General de Justicia del Estado.</w:t>
            </w:r>
          </w:p>
        </w:tc>
      </w:tr>
    </w:tbl>
    <w:p w14:paraId="79906DAB" w14:textId="77777777" w:rsidR="00774477" w:rsidRPr="00F05C87" w:rsidRDefault="00774477" w:rsidP="00774477">
      <w:pPr>
        <w:jc w:val="both"/>
        <w:rPr>
          <w:rFonts w:ascii="Avenir Next LT Pro" w:hAnsi="Avenir Next LT Pro"/>
        </w:rPr>
      </w:pPr>
    </w:p>
    <w:p w14:paraId="34CC3D4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A584FF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00C23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D28CCF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EA57B9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D83669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045A3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0B78D1AD" w14:textId="77777777" w:rsidTr="001B4C54">
        <w:tc>
          <w:tcPr>
            <w:tcW w:w="4170" w:type="dxa"/>
          </w:tcPr>
          <w:p w14:paraId="7304FC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163B0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88258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Luis Ángel Espinoza Esquivel.</w:t>
            </w:r>
          </w:p>
        </w:tc>
      </w:tr>
      <w:tr w:rsidR="00774477" w:rsidRPr="00F05C87" w14:paraId="6CF465E5" w14:textId="77777777" w:rsidTr="001B4C54">
        <w:tc>
          <w:tcPr>
            <w:tcW w:w="4170" w:type="dxa"/>
          </w:tcPr>
          <w:p w14:paraId="3510A3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15" w:type="dxa"/>
          </w:tcPr>
          <w:p w14:paraId="5A5794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3C7A66B" w14:textId="77777777" w:rsidTr="001B4C54">
        <w:tc>
          <w:tcPr>
            <w:tcW w:w="4170" w:type="dxa"/>
          </w:tcPr>
          <w:p w14:paraId="76F5F1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44B6B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6C5855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Administrativo.</w:t>
            </w:r>
          </w:p>
        </w:tc>
      </w:tr>
      <w:tr w:rsidR="00774477" w:rsidRPr="00F05C87" w14:paraId="5F01661F" w14:textId="77777777" w:rsidTr="001B4C54">
        <w:tc>
          <w:tcPr>
            <w:tcW w:w="4170" w:type="dxa"/>
          </w:tcPr>
          <w:p w14:paraId="6D4804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ED054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954A31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Administración de Empresa del Instituto Tecnológico de Saltillo. </w:t>
            </w:r>
          </w:p>
        </w:tc>
      </w:tr>
      <w:tr w:rsidR="00774477" w:rsidRPr="00F05C87" w14:paraId="6FD31D58" w14:textId="77777777" w:rsidTr="001B4C54">
        <w:trPr>
          <w:trHeight w:val="690"/>
        </w:trPr>
        <w:tc>
          <w:tcPr>
            <w:tcW w:w="4170" w:type="dxa"/>
          </w:tcPr>
          <w:p w14:paraId="53B799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575FB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5A404CE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ADECCO.</w:t>
            </w:r>
          </w:p>
        </w:tc>
      </w:tr>
      <w:tr w:rsidR="00774477" w:rsidRPr="00F05C87" w14:paraId="0AEC3893" w14:textId="77777777" w:rsidTr="001B4C54">
        <w:tc>
          <w:tcPr>
            <w:tcW w:w="4170" w:type="dxa"/>
          </w:tcPr>
          <w:p w14:paraId="1119B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23183C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cobranza TSM.</w:t>
            </w:r>
          </w:p>
          <w:p w14:paraId="73D008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cobranza RAME Automotriz.</w:t>
            </w:r>
          </w:p>
          <w:p w14:paraId="0ED301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Facturación y Logística SENSORTROL.</w:t>
            </w:r>
          </w:p>
          <w:p w14:paraId="4FDDCC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de Crédito Banco FAMSA.</w:t>
            </w:r>
          </w:p>
        </w:tc>
      </w:tr>
    </w:tbl>
    <w:p w14:paraId="2343102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ED09810" w14:textId="45376FB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C59366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66987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1F41AB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81"/>
        <w:gridCol w:w="6304"/>
      </w:tblGrid>
      <w:tr w:rsidR="00774477" w:rsidRPr="00F05C87" w14:paraId="5C8FD7A1" w14:textId="77777777" w:rsidTr="001B4C54">
        <w:tc>
          <w:tcPr>
            <w:tcW w:w="4181" w:type="dxa"/>
          </w:tcPr>
          <w:p w14:paraId="5CB0F6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BDE42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68B0AA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Alejandro Guadalupe Sandoval Reyes.</w:t>
            </w:r>
          </w:p>
        </w:tc>
      </w:tr>
      <w:tr w:rsidR="00774477" w:rsidRPr="00F05C87" w14:paraId="077117E8" w14:textId="77777777" w:rsidTr="001B4C54">
        <w:tc>
          <w:tcPr>
            <w:tcW w:w="4181" w:type="dxa"/>
          </w:tcPr>
          <w:p w14:paraId="15502B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04" w:type="dxa"/>
          </w:tcPr>
          <w:p w14:paraId="3F9663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488A8E" w14:textId="77777777" w:rsidTr="001B4C54">
        <w:tc>
          <w:tcPr>
            <w:tcW w:w="4181" w:type="dxa"/>
          </w:tcPr>
          <w:p w14:paraId="18AEC1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402C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4FE5B47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Operativo.</w:t>
            </w:r>
          </w:p>
        </w:tc>
      </w:tr>
      <w:tr w:rsidR="00774477" w:rsidRPr="00F05C87" w14:paraId="7FB07A54" w14:textId="77777777" w:rsidTr="001B4C54">
        <w:tc>
          <w:tcPr>
            <w:tcW w:w="4181" w:type="dxa"/>
          </w:tcPr>
          <w:p w14:paraId="0BF82D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B03A38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65A4D5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Secundaria.</w:t>
            </w:r>
          </w:p>
        </w:tc>
      </w:tr>
      <w:tr w:rsidR="00774477" w:rsidRPr="00F05C87" w14:paraId="1A403863" w14:textId="77777777" w:rsidTr="001B4C54">
        <w:tc>
          <w:tcPr>
            <w:tcW w:w="4181" w:type="dxa"/>
          </w:tcPr>
          <w:p w14:paraId="3051EB6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1C127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7A25E1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Mabe.</w:t>
            </w:r>
          </w:p>
        </w:tc>
      </w:tr>
      <w:tr w:rsidR="00774477" w:rsidRPr="00F05C87" w14:paraId="7E17F492" w14:textId="77777777" w:rsidTr="001B4C54">
        <w:tc>
          <w:tcPr>
            <w:tcW w:w="4181" w:type="dxa"/>
          </w:tcPr>
          <w:p w14:paraId="2CBFEE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04" w:type="dxa"/>
          </w:tcPr>
          <w:p w14:paraId="5A2CA7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C.N.C.</w:t>
            </w:r>
          </w:p>
        </w:tc>
      </w:tr>
    </w:tbl>
    <w:p w14:paraId="780E6E1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CA2354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E3E02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1B2AC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7461D9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A17D8C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FE3477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3911E6C4" w14:textId="77777777" w:rsidTr="001B4C54">
        <w:tc>
          <w:tcPr>
            <w:tcW w:w="4169" w:type="dxa"/>
          </w:tcPr>
          <w:p w14:paraId="2D399A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5F7DD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60FBDB1E" w14:textId="3351DEA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Daniela Velázquez Vargas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227957A8" w14:textId="77777777" w:rsidTr="001B4C54">
        <w:tc>
          <w:tcPr>
            <w:tcW w:w="4169" w:type="dxa"/>
          </w:tcPr>
          <w:p w14:paraId="7ECEB1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5A69A8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29FBAE8" w14:textId="77777777" w:rsidTr="001B4C54">
        <w:tc>
          <w:tcPr>
            <w:tcW w:w="4169" w:type="dxa"/>
          </w:tcPr>
          <w:p w14:paraId="24249B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B62E5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0BFF7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Recepcionista.</w:t>
            </w:r>
          </w:p>
        </w:tc>
      </w:tr>
      <w:tr w:rsidR="00774477" w:rsidRPr="00F05C87" w14:paraId="2CF2278B" w14:textId="77777777" w:rsidTr="001B4C54">
        <w:tc>
          <w:tcPr>
            <w:tcW w:w="4169" w:type="dxa"/>
          </w:tcPr>
          <w:p w14:paraId="24D24EE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32A51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799039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Administración de Empresas de la U.A. de C. </w:t>
            </w:r>
          </w:p>
        </w:tc>
      </w:tr>
      <w:tr w:rsidR="00774477" w:rsidRPr="00F05C87" w14:paraId="47FEA08C" w14:textId="77777777" w:rsidTr="001B4C54">
        <w:trPr>
          <w:trHeight w:val="690"/>
        </w:trPr>
        <w:tc>
          <w:tcPr>
            <w:tcW w:w="4169" w:type="dxa"/>
          </w:tcPr>
          <w:p w14:paraId="60E3D5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8B90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824D4A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Cajera y vendedora en tienda departamental.</w:t>
            </w:r>
          </w:p>
        </w:tc>
      </w:tr>
      <w:tr w:rsidR="00774477" w:rsidRPr="00F05C87" w14:paraId="7AC21F26" w14:textId="77777777" w:rsidTr="001B4C54">
        <w:tc>
          <w:tcPr>
            <w:tcW w:w="4169" w:type="dxa"/>
          </w:tcPr>
          <w:p w14:paraId="0E61F6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6" w:type="dxa"/>
          </w:tcPr>
          <w:p w14:paraId="5F2EC61C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Crédito y Cobranza.</w:t>
            </w:r>
          </w:p>
          <w:p w14:paraId="20731A3B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Recepcionista.</w:t>
            </w:r>
          </w:p>
        </w:tc>
      </w:tr>
    </w:tbl>
    <w:p w14:paraId="0431ED3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A662C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CD640B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27C697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9E5F52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5FAE8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C7C84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C5B64B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452692A6" w14:textId="77777777" w:rsidTr="001B4C54">
        <w:tc>
          <w:tcPr>
            <w:tcW w:w="4171" w:type="dxa"/>
          </w:tcPr>
          <w:p w14:paraId="0933DC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5A3FB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EE1527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Daniela Eunice Rodríguez Corpus.</w:t>
            </w:r>
          </w:p>
        </w:tc>
      </w:tr>
      <w:tr w:rsidR="00774477" w:rsidRPr="00F05C87" w14:paraId="02960307" w14:textId="77777777" w:rsidTr="001B4C54">
        <w:tc>
          <w:tcPr>
            <w:tcW w:w="4171" w:type="dxa"/>
          </w:tcPr>
          <w:p w14:paraId="73D4D3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14" w:type="dxa"/>
          </w:tcPr>
          <w:p w14:paraId="46B757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B8F6EA5" w14:textId="77777777" w:rsidTr="001B4C54">
        <w:tc>
          <w:tcPr>
            <w:tcW w:w="4171" w:type="dxa"/>
          </w:tcPr>
          <w:p w14:paraId="4FFED0F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DA2D6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B1DA6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de la Primera Sala en Materia Fiscal y Administrativa. </w:t>
            </w:r>
          </w:p>
        </w:tc>
      </w:tr>
      <w:tr w:rsidR="00774477" w:rsidRPr="00F05C87" w14:paraId="689552BA" w14:textId="77777777" w:rsidTr="001B4C54">
        <w:tc>
          <w:tcPr>
            <w:tcW w:w="4171" w:type="dxa"/>
          </w:tcPr>
          <w:p w14:paraId="789494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708FD4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EEA2B8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Trabajo Social en la Universidad Autónoma de Coahuila.</w:t>
            </w:r>
          </w:p>
        </w:tc>
      </w:tr>
      <w:tr w:rsidR="00774477" w:rsidRPr="00F05C87" w14:paraId="57529E7A" w14:textId="77777777" w:rsidTr="001B4C54">
        <w:trPr>
          <w:trHeight w:val="690"/>
        </w:trPr>
        <w:tc>
          <w:tcPr>
            <w:tcW w:w="4171" w:type="dxa"/>
          </w:tcPr>
          <w:p w14:paraId="4393A4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21E8B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8DB7C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Encargada de Oficina en RH Jones S.A de C.V.</w:t>
            </w:r>
          </w:p>
        </w:tc>
      </w:tr>
      <w:tr w:rsidR="00774477" w:rsidRPr="00F05C87" w14:paraId="543798F4" w14:textId="77777777" w:rsidTr="001B4C54">
        <w:tc>
          <w:tcPr>
            <w:tcW w:w="4171" w:type="dxa"/>
          </w:tcPr>
          <w:p w14:paraId="179686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04C180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Recursos Humanos en Grupo Antolín Arteaga.</w:t>
            </w:r>
          </w:p>
          <w:p w14:paraId="0E75B1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 Social en Defensoría Jurídica Integral.</w:t>
            </w:r>
          </w:p>
        </w:tc>
      </w:tr>
    </w:tbl>
    <w:p w14:paraId="73F3A9E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5C9AD8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513E1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6C663F2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08A78007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64F388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83874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7"/>
        <w:gridCol w:w="6328"/>
      </w:tblGrid>
      <w:tr w:rsidR="00774477" w:rsidRPr="00F05C87" w14:paraId="08CB9F96" w14:textId="77777777" w:rsidTr="001B4C54">
        <w:tc>
          <w:tcPr>
            <w:tcW w:w="4157" w:type="dxa"/>
          </w:tcPr>
          <w:p w14:paraId="48E0DE5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5BDE8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119E81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Guadalupe Herrera de la Torre.</w:t>
            </w:r>
          </w:p>
        </w:tc>
      </w:tr>
      <w:tr w:rsidR="00774477" w:rsidRPr="00F05C87" w14:paraId="618919F2" w14:textId="77777777" w:rsidTr="001B4C54">
        <w:tc>
          <w:tcPr>
            <w:tcW w:w="4157" w:type="dxa"/>
          </w:tcPr>
          <w:p w14:paraId="06B5E8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8" w:type="dxa"/>
          </w:tcPr>
          <w:p w14:paraId="1A9EF9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  <w:p w14:paraId="0BA55A62" w14:textId="77777777" w:rsidR="00F05C87" w:rsidRPr="00F05C87" w:rsidRDefault="00F05C8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  <w:tr w:rsidR="00774477" w:rsidRPr="00F05C87" w14:paraId="24103F03" w14:textId="77777777" w:rsidTr="001B4C54">
        <w:tc>
          <w:tcPr>
            <w:tcW w:w="4157" w:type="dxa"/>
          </w:tcPr>
          <w:p w14:paraId="63B549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CD2C0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7C2EA2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5E943EDC" w14:textId="77777777" w:rsidTr="001B4C54">
        <w:tc>
          <w:tcPr>
            <w:tcW w:w="4157" w:type="dxa"/>
          </w:tcPr>
          <w:p w14:paraId="1E4E25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6FF213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74AAFC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Ejecutiva en el Instituto Fleming S.A.</w:t>
            </w:r>
          </w:p>
        </w:tc>
      </w:tr>
      <w:tr w:rsidR="00774477" w:rsidRPr="00F05C87" w14:paraId="7F97BC6F" w14:textId="77777777" w:rsidTr="001B4C54">
        <w:trPr>
          <w:trHeight w:val="690"/>
        </w:trPr>
        <w:tc>
          <w:tcPr>
            <w:tcW w:w="4157" w:type="dxa"/>
          </w:tcPr>
          <w:p w14:paraId="783C6A5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0C885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67B401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en Sanely Comercializadora.</w:t>
            </w:r>
          </w:p>
        </w:tc>
      </w:tr>
      <w:tr w:rsidR="00774477" w:rsidRPr="00F05C87" w14:paraId="36B3BF47" w14:textId="77777777" w:rsidTr="001B4C54">
        <w:tc>
          <w:tcPr>
            <w:tcW w:w="4157" w:type="dxa"/>
          </w:tcPr>
          <w:p w14:paraId="7B24E1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8" w:type="dxa"/>
          </w:tcPr>
          <w:p w14:paraId="50DFD9CF" w14:textId="247ADB03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Lazy Boy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28BDE1E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90565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4C8E3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44A43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13D824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9DF21B7" w14:textId="6136419B" w:rsidR="00A27C6A" w:rsidRPr="00F05C87" w:rsidRDefault="00A27C6A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A27C6A" w:rsidRPr="00F05C87" w14:paraId="47CAF54F" w14:textId="77777777" w:rsidTr="00826E80">
        <w:tc>
          <w:tcPr>
            <w:tcW w:w="4154" w:type="dxa"/>
          </w:tcPr>
          <w:p w14:paraId="701D40C5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D4AB6DC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655E1FA" w14:textId="350801E8" w:rsidR="00A27C6A" w:rsidRPr="00F05C87" w:rsidRDefault="00C62555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Wiliams Alejandro Tonche Escobedo.</w:t>
            </w:r>
          </w:p>
        </w:tc>
      </w:tr>
      <w:tr w:rsidR="00A27C6A" w:rsidRPr="00F05C87" w14:paraId="5E39B600" w14:textId="77777777" w:rsidTr="00826E80">
        <w:tc>
          <w:tcPr>
            <w:tcW w:w="4154" w:type="dxa"/>
          </w:tcPr>
          <w:p w14:paraId="5031A81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31" w:type="dxa"/>
          </w:tcPr>
          <w:p w14:paraId="1C0A9D1A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A27C6A" w:rsidRPr="00F05C87" w14:paraId="3116376B" w14:textId="77777777" w:rsidTr="00826E80">
        <w:tc>
          <w:tcPr>
            <w:tcW w:w="4154" w:type="dxa"/>
          </w:tcPr>
          <w:p w14:paraId="670809BF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A6AC5DE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168EB44" w14:textId="197E85A1" w:rsidR="00F05C87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</w:t>
            </w:r>
            <w:r w:rsidR="00C62555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Sala Especializada en Materia de Responsabilidades Administrativas.</w:t>
            </w:r>
          </w:p>
        </w:tc>
      </w:tr>
      <w:tr w:rsidR="00A27C6A" w:rsidRPr="00F05C87" w14:paraId="03DBA29B" w14:textId="77777777" w:rsidTr="00826E80">
        <w:tc>
          <w:tcPr>
            <w:tcW w:w="4154" w:type="dxa"/>
          </w:tcPr>
          <w:p w14:paraId="3C58C1B0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40B5CA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2EE87C7" w14:textId="0AD79F83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Licenciado en Derecho</w:t>
            </w:r>
            <w:r w:rsidR="00F05C87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  <w:r w:rsidR="00F05C87" w:rsidRPr="00F05C87">
              <w:rPr>
                <w:rFonts w:ascii="Avenir Next LT Pro" w:hAnsi="Avenir Next LT Pro" w:cs="Arial"/>
                <w:sz w:val="32"/>
                <w:szCs w:val="32"/>
              </w:rPr>
              <w:t>de la Universidad Americana del Noreste.</w:t>
            </w:r>
          </w:p>
        </w:tc>
      </w:tr>
      <w:tr w:rsidR="00F05C87" w:rsidRPr="00F05C87" w14:paraId="3A7CFC5A" w14:textId="77777777" w:rsidTr="00826E80">
        <w:trPr>
          <w:trHeight w:val="690"/>
        </w:trPr>
        <w:tc>
          <w:tcPr>
            <w:tcW w:w="4154" w:type="dxa"/>
          </w:tcPr>
          <w:p w14:paraId="1BF9C876" w14:textId="77777777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88C1A87" w14:textId="77777777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11E287B6" w14:textId="4812CCB5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Coordinación Jurídica, del Instituto Registral y Catastral del Estado de Coahuila.</w:t>
            </w:r>
          </w:p>
        </w:tc>
      </w:tr>
      <w:tr w:rsidR="00A27C6A" w:rsidRPr="00F05C87" w14:paraId="24B29C44" w14:textId="77777777" w:rsidTr="00826E80">
        <w:tc>
          <w:tcPr>
            <w:tcW w:w="4154" w:type="dxa"/>
          </w:tcPr>
          <w:p w14:paraId="67E9DB1D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3BF88CAA" w14:textId="3E59A233" w:rsidR="00A27C6A" w:rsidRPr="00F05C87" w:rsidRDefault="00F05C87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Electoral en el Instituto Electoral de </w:t>
            </w:r>
            <w:r w:rsidR="00A27C6A" w:rsidRPr="00F05C87">
              <w:rPr>
                <w:rFonts w:ascii="Avenir Next LT Pro" w:hAnsi="Avenir Next LT Pro" w:cs="Arial"/>
                <w:sz w:val="32"/>
                <w:szCs w:val="32"/>
              </w:rPr>
              <w:t>Coahuila de e Zaragoza.</w:t>
            </w:r>
          </w:p>
          <w:p w14:paraId="1187E03F" w14:textId="11AC5616" w:rsidR="00F05C87" w:rsidRPr="00F05C87" w:rsidRDefault="00F05C87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Salvage Line Ambulance.</w:t>
            </w:r>
          </w:p>
        </w:tc>
      </w:tr>
    </w:tbl>
    <w:p w14:paraId="6EF8823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EA82E3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502546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6C5AB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B863320" w14:textId="77777777" w:rsidR="00DE2281" w:rsidRDefault="00DE2281" w:rsidP="00DE2281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26642460" w14:textId="77777777" w:rsidR="00DE2281" w:rsidRPr="00240B33" w:rsidRDefault="00DE2281" w:rsidP="00DE2281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6AD430DE" w14:textId="77777777" w:rsidR="00DE2281" w:rsidRPr="00F05C87" w:rsidRDefault="00DE2281" w:rsidP="00DE2281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317"/>
        <w:gridCol w:w="6168"/>
      </w:tblGrid>
      <w:tr w:rsidR="00DE2281" w:rsidRPr="00F05C87" w14:paraId="4BC4B32B" w14:textId="77777777" w:rsidTr="0001015E">
        <w:tc>
          <w:tcPr>
            <w:tcW w:w="4317" w:type="dxa"/>
          </w:tcPr>
          <w:p w14:paraId="6963A51D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EC23C1A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8" w:type="dxa"/>
            <w:shd w:val="clear" w:color="auto" w:fill="auto"/>
          </w:tcPr>
          <w:p w14:paraId="6C8880DE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240B33">
              <w:rPr>
                <w:rFonts w:ascii="Avenir Next LT Pro" w:hAnsi="Avenir Next LT Pro" w:cs="Arial"/>
                <w:sz w:val="32"/>
                <w:szCs w:val="32"/>
              </w:rPr>
              <w:t>América Jaqueline Rodríguez Cisneros</w:t>
            </w:r>
          </w:p>
        </w:tc>
      </w:tr>
      <w:tr w:rsidR="00DE2281" w:rsidRPr="00F05C87" w14:paraId="6669DDE5" w14:textId="77777777" w:rsidTr="0001015E">
        <w:tc>
          <w:tcPr>
            <w:tcW w:w="4317" w:type="dxa"/>
          </w:tcPr>
          <w:p w14:paraId="541A4F76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168" w:type="dxa"/>
            <w:shd w:val="clear" w:color="auto" w:fill="auto"/>
          </w:tcPr>
          <w:p w14:paraId="10674FB7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DE2281" w:rsidRPr="00F05C87" w14:paraId="6974EFBD" w14:textId="77777777" w:rsidTr="0001015E">
        <w:tc>
          <w:tcPr>
            <w:tcW w:w="4317" w:type="dxa"/>
          </w:tcPr>
          <w:p w14:paraId="06727FCC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19D7445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8" w:type="dxa"/>
            <w:shd w:val="clear" w:color="auto" w:fill="auto"/>
          </w:tcPr>
          <w:p w14:paraId="40827FFD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del Órgano Interno de Control.</w:t>
            </w:r>
          </w:p>
        </w:tc>
      </w:tr>
      <w:tr w:rsidR="00DE2281" w:rsidRPr="00F05C87" w14:paraId="1500E5BB" w14:textId="77777777" w:rsidTr="0001015E">
        <w:tc>
          <w:tcPr>
            <w:tcW w:w="4317" w:type="dxa"/>
          </w:tcPr>
          <w:p w14:paraId="461E15E7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B3B1C82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8" w:type="dxa"/>
            <w:shd w:val="clear" w:color="auto" w:fill="auto"/>
          </w:tcPr>
          <w:p w14:paraId="75C155AE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>
              <w:rPr>
                <w:rFonts w:ascii="Avenir Next LT Pro" w:hAnsi="Avenir Next LT Pro" w:cs="Arial"/>
                <w:sz w:val="32"/>
                <w:szCs w:val="32"/>
              </w:rPr>
              <w:t>Octavo Semestre de la Licenciatura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en Derecho de la Universidad Americana del Noreste.</w:t>
            </w:r>
          </w:p>
        </w:tc>
      </w:tr>
      <w:tr w:rsidR="00DE2281" w:rsidRPr="00F05C87" w14:paraId="4AD9EB1E" w14:textId="77777777" w:rsidTr="0001015E">
        <w:trPr>
          <w:trHeight w:val="690"/>
        </w:trPr>
        <w:tc>
          <w:tcPr>
            <w:tcW w:w="4317" w:type="dxa"/>
          </w:tcPr>
          <w:p w14:paraId="5E79F19A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7368368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8" w:type="dxa"/>
            <w:shd w:val="clear" w:color="auto" w:fill="auto"/>
          </w:tcPr>
          <w:p w14:paraId="515BD3D1" w14:textId="31254A5E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</w:t>
            </w:r>
            <w:r w:rsidR="005C356B">
              <w:rPr>
                <w:rFonts w:ascii="Avenir Next LT Pro" w:hAnsi="Avenir Next LT Pro" w:cs="Arial"/>
                <w:sz w:val="32"/>
                <w:szCs w:val="32"/>
              </w:rPr>
              <w:t>Red Carpet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DE2281" w:rsidRPr="00B16450" w14:paraId="10854B55" w14:textId="77777777" w:rsidTr="0001015E">
        <w:tc>
          <w:tcPr>
            <w:tcW w:w="4317" w:type="dxa"/>
          </w:tcPr>
          <w:p w14:paraId="251DB0D9" w14:textId="77777777" w:rsidR="00DE2281" w:rsidRPr="00F05C87" w:rsidRDefault="00DE2281" w:rsidP="0001015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168" w:type="dxa"/>
            <w:shd w:val="clear" w:color="auto" w:fill="auto"/>
          </w:tcPr>
          <w:p w14:paraId="39572C2D" w14:textId="77777777" w:rsidR="00DE2281" w:rsidRDefault="00DE2281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Prácticas Profesionales en </w:t>
            </w:r>
            <w:r>
              <w:rPr>
                <w:rFonts w:ascii="Avenir Next LT Pro" w:hAnsi="Avenir Next LT Pro" w:cs="Arial"/>
                <w:sz w:val="32"/>
                <w:szCs w:val="32"/>
              </w:rPr>
              <w:t>la Unidad Anticorrupción d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el Tribunal de Justicia Administrativa.</w:t>
            </w:r>
          </w:p>
          <w:p w14:paraId="1F11C791" w14:textId="77777777" w:rsidR="005C356B" w:rsidRDefault="005C356B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</w:t>
            </w:r>
            <w:r>
              <w:rPr>
                <w:rFonts w:ascii="Avenir Next LT Pro" w:hAnsi="Avenir Next LT Pro" w:cs="Arial"/>
                <w:sz w:val="32"/>
                <w:szCs w:val="32"/>
              </w:rPr>
              <w:t>E-Sport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7F162B3A" w14:textId="19574A2F" w:rsidR="005C356B" w:rsidRPr="00B16450" w:rsidRDefault="005C356B" w:rsidP="0001015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</w:t>
            </w:r>
            <w:r>
              <w:rPr>
                <w:rFonts w:ascii="Avenir Next LT Pro" w:hAnsi="Avenir Next LT Pro" w:cs="Arial"/>
                <w:sz w:val="32"/>
                <w:szCs w:val="32"/>
              </w:rPr>
              <w:t>Mundo Safari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64A7A7B6" w14:textId="77777777" w:rsidR="00DE2281" w:rsidRDefault="00DE2281" w:rsidP="00DE2281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6132EFA" w14:textId="77777777" w:rsidR="003F28ED" w:rsidRDefault="003F28ED" w:rsidP="003F28ED">
      <w:pPr>
        <w:rPr>
          <w:rFonts w:ascii="Avenir Next LT Pro" w:hAnsi="Avenir Next LT Pro"/>
        </w:rPr>
      </w:pPr>
    </w:p>
    <w:p w14:paraId="55CA3979" w14:textId="77777777" w:rsidR="00DE2281" w:rsidRDefault="00DE2281" w:rsidP="003F28ED">
      <w:pPr>
        <w:rPr>
          <w:rFonts w:ascii="Avenir Next LT Pro" w:hAnsi="Avenir Next LT Pro"/>
        </w:rPr>
      </w:pPr>
    </w:p>
    <w:p w14:paraId="08FE1E31" w14:textId="77777777" w:rsidR="003F28ED" w:rsidRPr="00F05C87" w:rsidRDefault="003F28ED" w:rsidP="003F28ED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17D8EA76" w14:textId="77777777" w:rsidR="003F28ED" w:rsidRPr="00F05C87" w:rsidRDefault="003F28ED" w:rsidP="003F28ED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3F28ED" w:rsidRPr="00F05C87" w14:paraId="7ABE0BE6" w14:textId="77777777" w:rsidTr="008A34F9">
        <w:tc>
          <w:tcPr>
            <w:tcW w:w="4159" w:type="dxa"/>
          </w:tcPr>
          <w:p w14:paraId="77A76E3B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D3CC491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4F4DE7AF" w14:textId="71C05C59" w:rsidR="003F28ED" w:rsidRPr="003F28ED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3F28ED">
              <w:rPr>
                <w:rFonts w:ascii="Avenir Next LT Pro" w:hAnsi="Avenir Next LT Pro" w:cs="Arial"/>
                <w:sz w:val="32"/>
                <w:szCs w:val="32"/>
              </w:rPr>
              <w:t>Aracely Pérez Marines.</w:t>
            </w:r>
          </w:p>
        </w:tc>
      </w:tr>
      <w:tr w:rsidR="003F28ED" w:rsidRPr="00F05C87" w14:paraId="25B227E9" w14:textId="77777777" w:rsidTr="008A34F9">
        <w:tc>
          <w:tcPr>
            <w:tcW w:w="4159" w:type="dxa"/>
          </w:tcPr>
          <w:p w14:paraId="67DB62E6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6" w:type="dxa"/>
          </w:tcPr>
          <w:p w14:paraId="666E0491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3F28ED" w:rsidRPr="00F05C87" w14:paraId="13DADE13" w14:textId="77777777" w:rsidTr="008A34F9">
        <w:tc>
          <w:tcPr>
            <w:tcW w:w="4159" w:type="dxa"/>
          </w:tcPr>
          <w:p w14:paraId="3EB1EB70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AA200B4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4401CB23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de la Segunda Sala en Materia Fiscal y Administrativa.</w:t>
            </w:r>
          </w:p>
        </w:tc>
      </w:tr>
      <w:tr w:rsidR="003F28ED" w:rsidRPr="00F05C87" w14:paraId="2C219CBB" w14:textId="77777777" w:rsidTr="008A34F9">
        <w:tc>
          <w:tcPr>
            <w:tcW w:w="4159" w:type="dxa"/>
          </w:tcPr>
          <w:p w14:paraId="4E864902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0AB9DDB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22D3A304" w14:textId="39216F7B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Universidad Americana del Noreste y Técnico con Carrera Comercial Colegio Robert’s A.C.</w:t>
            </w:r>
          </w:p>
        </w:tc>
      </w:tr>
      <w:tr w:rsidR="003F28ED" w:rsidRPr="00F05C87" w14:paraId="7A7C3D23" w14:textId="77777777" w:rsidTr="008A34F9">
        <w:tc>
          <w:tcPr>
            <w:tcW w:w="4159" w:type="dxa"/>
          </w:tcPr>
          <w:p w14:paraId="20868854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428C28C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0ABC725E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adscrita a la Subprocuraduría de Control de Juicios y Constitucionalidad de la Procuraduría General de Justicia del Estado.</w:t>
            </w:r>
          </w:p>
        </w:tc>
      </w:tr>
      <w:tr w:rsidR="003F28ED" w:rsidRPr="00F05C87" w14:paraId="72ADE758" w14:textId="77777777" w:rsidTr="008A34F9">
        <w:trPr>
          <w:trHeight w:val="355"/>
        </w:trPr>
        <w:tc>
          <w:tcPr>
            <w:tcW w:w="4159" w:type="dxa"/>
          </w:tcPr>
          <w:p w14:paraId="0B426260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6" w:type="dxa"/>
          </w:tcPr>
          <w:p w14:paraId="0CC4BDB1" w14:textId="18D11F50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Centro Médico de Saltillo</w:t>
            </w:r>
            <w:r w:rsidR="0083371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14911614" w14:textId="77777777" w:rsidR="003F28ED" w:rsidRPr="00F05C87" w:rsidRDefault="003F28ED" w:rsidP="003F28ED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B9ECC60" w14:textId="77777777" w:rsidR="003F28ED" w:rsidRDefault="003F28ED" w:rsidP="00913246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E90EB49" w14:textId="77777777" w:rsidR="00240B33" w:rsidRDefault="00240B33" w:rsidP="00913246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F82EBE9" w14:textId="77777777" w:rsidR="00240B33" w:rsidRPr="00B16450" w:rsidRDefault="00240B33" w:rsidP="00913246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sectPr w:rsidR="00240B33" w:rsidRPr="00B16450" w:rsidSect="00A6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C8196" w14:textId="77777777" w:rsidR="00A63F0E" w:rsidRDefault="00A63F0E" w:rsidP="00A71679">
      <w:pPr>
        <w:spacing w:after="0" w:line="240" w:lineRule="auto"/>
      </w:pPr>
      <w:r>
        <w:separator/>
      </w:r>
    </w:p>
  </w:endnote>
  <w:endnote w:type="continuationSeparator" w:id="0">
    <w:p w14:paraId="1F87BACB" w14:textId="77777777" w:rsidR="00A63F0E" w:rsidRDefault="00A63F0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3AFA3" w14:textId="77777777" w:rsidR="00714F33" w:rsidRDefault="00714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0BBC7" w14:textId="77777777" w:rsidR="00774477" w:rsidRPr="00657E67" w:rsidRDefault="00774477" w:rsidP="00774477">
    <w:pPr>
      <w:jc w:val="both"/>
      <w:rPr>
        <w:rFonts w:ascii="Avenir Next LT Pro" w:hAnsi="Avenir Next LT Pro" w:cs="Arial"/>
        <w:b/>
        <w:sz w:val="15"/>
        <w:szCs w:val="15"/>
        <w:u w:val="single"/>
      </w:rPr>
    </w:pPr>
    <w:r w:rsidRPr="00657E67">
      <w:rPr>
        <w:rFonts w:ascii="Avenir Next LT Pro" w:hAnsi="Avenir Next LT Pro"/>
        <w:b/>
        <w:sz w:val="15"/>
        <w:szCs w:val="15"/>
      </w:rPr>
      <w:t>Nota: *</w:t>
    </w:r>
    <w:r w:rsidRPr="00657E67">
      <w:rPr>
        <w:rFonts w:ascii="Avenir Next LT Pro" w:hAnsi="Avenir Next LT Pro"/>
        <w:sz w:val="15"/>
        <w:szCs w:val="15"/>
      </w:rPr>
      <w:t>En el rubro de experiencia profesional se muestra únicamente un resumen.</w:t>
    </w:r>
  </w:p>
  <w:p w14:paraId="369094D7" w14:textId="77777777" w:rsidR="00774477" w:rsidRPr="00657E67" w:rsidRDefault="00774477" w:rsidP="00774477">
    <w:pPr>
      <w:spacing w:after="0"/>
      <w:ind w:right="681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Elaborado por:</w:t>
    </w:r>
    <w:r w:rsidRPr="00657E67">
      <w:rPr>
        <w:rFonts w:ascii="Avenir Next LT Pro" w:hAnsi="Avenir Next LT Pro"/>
        <w:sz w:val="15"/>
        <w:szCs w:val="15"/>
        <w:lang w:val="es-ES"/>
      </w:rPr>
      <w:t xml:space="preserve"> Ing. Ana Gabriela Tovar Mireles. - Directora de Recursos Humanos</w:t>
    </w:r>
  </w:p>
  <w:p w14:paraId="63AAC3E3" w14:textId="719EFEAE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Autorizado por:</w:t>
    </w:r>
    <w:r w:rsidRPr="00657E67">
      <w:rPr>
        <w:rFonts w:ascii="Avenir Next LT Pro" w:hAnsi="Avenir Next LT Pro"/>
        <w:sz w:val="15"/>
        <w:szCs w:val="15"/>
        <w:lang w:val="es-ES"/>
      </w:rPr>
      <w:t xml:space="preserve"> </w:t>
    </w:r>
    <w:r w:rsidR="00657E67" w:rsidRPr="00657E67">
      <w:rPr>
        <w:rFonts w:ascii="Avenir Next LT Pro" w:hAnsi="Avenir Next LT Pro"/>
        <w:sz w:val="15"/>
        <w:szCs w:val="15"/>
        <w:lang w:val="es-ES"/>
      </w:rPr>
      <w:t>Lic. María Guadalupe Saucedo Sánchez</w:t>
    </w:r>
    <w:r w:rsidRPr="00657E67">
      <w:rPr>
        <w:rFonts w:ascii="Avenir Next LT Pro" w:hAnsi="Avenir Next LT Pro"/>
        <w:sz w:val="15"/>
        <w:szCs w:val="15"/>
        <w:lang w:val="es-ES"/>
      </w:rPr>
      <w:t>. - Oficial Mayor</w:t>
    </w:r>
  </w:p>
  <w:p w14:paraId="2929B5C1" w14:textId="1CCE0A40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bCs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 xml:space="preserve">Fecha de actualización: </w:t>
    </w:r>
    <w:r w:rsidR="00714F33">
      <w:rPr>
        <w:rFonts w:ascii="Avenir Next LT Pro" w:hAnsi="Avenir Next LT Pro"/>
        <w:bCs/>
        <w:sz w:val="15"/>
        <w:szCs w:val="15"/>
        <w:lang w:val="es-ES"/>
      </w:rPr>
      <w:t>30</w:t>
    </w:r>
    <w:r w:rsidRPr="00657E67">
      <w:rPr>
        <w:rFonts w:ascii="Avenir Next LT Pro" w:hAnsi="Avenir Next LT Pro"/>
        <w:bCs/>
        <w:sz w:val="15"/>
        <w:szCs w:val="15"/>
        <w:lang w:val="es-ES"/>
      </w:rPr>
      <w:t>/</w:t>
    </w:r>
    <w:r w:rsidR="00CE2CAB">
      <w:rPr>
        <w:rFonts w:ascii="Avenir Next LT Pro" w:hAnsi="Avenir Next LT Pro"/>
        <w:bCs/>
        <w:sz w:val="15"/>
        <w:szCs w:val="15"/>
        <w:lang w:val="es-ES"/>
      </w:rPr>
      <w:t>0</w:t>
    </w:r>
    <w:r w:rsidR="00714F33">
      <w:rPr>
        <w:rFonts w:ascii="Avenir Next LT Pro" w:hAnsi="Avenir Next LT Pro"/>
        <w:bCs/>
        <w:sz w:val="15"/>
        <w:szCs w:val="15"/>
        <w:lang w:val="es-ES"/>
      </w:rPr>
      <w:t>4</w:t>
    </w:r>
    <w:r w:rsidRPr="00657E67">
      <w:rPr>
        <w:rFonts w:ascii="Avenir Next LT Pro" w:hAnsi="Avenir Next LT Pro"/>
        <w:bCs/>
        <w:sz w:val="15"/>
        <w:szCs w:val="15"/>
        <w:lang w:val="es-ES"/>
      </w:rPr>
      <w:t>/202</w:t>
    </w:r>
    <w:r w:rsidR="00CE2CAB">
      <w:rPr>
        <w:rFonts w:ascii="Avenir Next LT Pro" w:hAnsi="Avenir Next LT Pro"/>
        <w:bCs/>
        <w:sz w:val="15"/>
        <w:szCs w:val="15"/>
        <w:lang w:val="es-ES"/>
      </w:rPr>
      <w:t>4</w:t>
    </w:r>
    <w:r w:rsidRPr="00657E67">
      <w:rPr>
        <w:rFonts w:ascii="Avenir Next LT Pro" w:hAnsi="Avenir Next LT Pro"/>
        <w:bCs/>
        <w:sz w:val="15"/>
        <w:szCs w:val="15"/>
        <w:lang w:val="es-ES"/>
      </w:rPr>
      <w:t xml:space="preserve"> </w:t>
    </w:r>
  </w:p>
  <w:p w14:paraId="402E823B" w14:textId="1EC0FB5E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Fecha de Validación:</w:t>
    </w:r>
    <w:r w:rsidRPr="00657E67">
      <w:rPr>
        <w:rFonts w:ascii="Avenir Next LT Pro" w:hAnsi="Avenir Next LT Pro"/>
        <w:sz w:val="15"/>
        <w:szCs w:val="15"/>
        <w:lang w:val="es-ES"/>
      </w:rPr>
      <w:t xml:space="preserve"> </w:t>
    </w:r>
    <w:r w:rsidR="00714F33">
      <w:rPr>
        <w:rFonts w:ascii="Avenir Next LT Pro" w:hAnsi="Avenir Next LT Pro"/>
        <w:sz w:val="15"/>
        <w:szCs w:val="15"/>
        <w:lang w:val="es-ES"/>
      </w:rPr>
      <w:t>02</w:t>
    </w:r>
    <w:r w:rsidRPr="00657E67">
      <w:rPr>
        <w:rFonts w:ascii="Avenir Next LT Pro" w:hAnsi="Avenir Next LT Pro"/>
        <w:sz w:val="15"/>
        <w:szCs w:val="15"/>
        <w:lang w:val="es-ES"/>
      </w:rPr>
      <w:t>/</w:t>
    </w:r>
    <w:r w:rsidR="0072713D">
      <w:rPr>
        <w:rFonts w:ascii="Avenir Next LT Pro" w:hAnsi="Avenir Next LT Pro"/>
        <w:sz w:val="15"/>
        <w:szCs w:val="15"/>
        <w:lang w:val="es-ES"/>
      </w:rPr>
      <w:t>0</w:t>
    </w:r>
    <w:r w:rsidR="00714F33">
      <w:rPr>
        <w:rFonts w:ascii="Avenir Next LT Pro" w:hAnsi="Avenir Next LT Pro"/>
        <w:sz w:val="15"/>
        <w:szCs w:val="15"/>
        <w:lang w:val="es-ES"/>
      </w:rPr>
      <w:t>5</w:t>
    </w:r>
    <w:r w:rsidRPr="00657E67">
      <w:rPr>
        <w:rFonts w:ascii="Avenir Next LT Pro" w:hAnsi="Avenir Next LT Pro"/>
        <w:sz w:val="15"/>
        <w:szCs w:val="15"/>
        <w:lang w:val="es-ES"/>
      </w:rPr>
      <w:t>/202</w:t>
    </w:r>
    <w:r w:rsidR="0072713D">
      <w:rPr>
        <w:rFonts w:ascii="Avenir Next LT Pro" w:hAnsi="Avenir Next LT Pro"/>
        <w:sz w:val="15"/>
        <w:szCs w:val="15"/>
        <w:lang w:val="es-ES"/>
      </w:rPr>
      <w:t>4</w:t>
    </w:r>
  </w:p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3CF09" w14:textId="77777777" w:rsidR="00714F33" w:rsidRDefault="00714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E5679" w14:textId="77777777" w:rsidR="00A63F0E" w:rsidRDefault="00A63F0E" w:rsidP="00A71679">
      <w:pPr>
        <w:spacing w:after="0" w:line="240" w:lineRule="auto"/>
      </w:pPr>
      <w:r>
        <w:separator/>
      </w:r>
    </w:p>
  </w:footnote>
  <w:footnote w:type="continuationSeparator" w:id="0">
    <w:p w14:paraId="6CDFFFE4" w14:textId="77777777" w:rsidR="00A63F0E" w:rsidRDefault="00A63F0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DB8F" w14:textId="77777777" w:rsidR="00714F33" w:rsidRDefault="00714F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2003" w:type="dxa"/>
      <w:jc w:val="center"/>
      <w:tblLook w:val="04A0" w:firstRow="1" w:lastRow="0" w:firstColumn="1" w:lastColumn="0" w:noHBand="0" w:noVBand="1"/>
    </w:tblPr>
    <w:tblGrid>
      <w:gridCol w:w="4445"/>
      <w:gridCol w:w="418"/>
      <w:gridCol w:w="2277"/>
      <w:gridCol w:w="414"/>
      <w:gridCol w:w="4449"/>
    </w:tblGrid>
    <w:tr w:rsidR="00CE3201" w14:paraId="72D243ED" w14:textId="77777777" w:rsidTr="001B4C54">
      <w:trPr>
        <w:trHeight w:val="312"/>
        <w:jc w:val="center"/>
      </w:trPr>
      <w:tc>
        <w:tcPr>
          <w:tcW w:w="444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17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448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1B4C54">
      <w:trPr>
        <w:trHeight w:val="335"/>
        <w:jc w:val="center"/>
      </w:trPr>
      <w:tc>
        <w:tcPr>
          <w:tcW w:w="4863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7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863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B1645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851B1" w14:textId="77777777" w:rsidR="00714F33" w:rsidRDefault="00714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4AB"/>
    <w:multiLevelType w:val="hybridMultilevel"/>
    <w:tmpl w:val="B5EA4D96"/>
    <w:lvl w:ilvl="0" w:tplc="D1C039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3D90"/>
    <w:multiLevelType w:val="hybridMultilevel"/>
    <w:tmpl w:val="1EF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FAB"/>
    <w:multiLevelType w:val="hybridMultilevel"/>
    <w:tmpl w:val="D842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3CE"/>
    <w:multiLevelType w:val="hybridMultilevel"/>
    <w:tmpl w:val="964C6F0C"/>
    <w:lvl w:ilvl="0" w:tplc="B4248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6993"/>
    <w:multiLevelType w:val="hybridMultilevel"/>
    <w:tmpl w:val="BF0A8740"/>
    <w:lvl w:ilvl="0" w:tplc="04880D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4DC"/>
    <w:multiLevelType w:val="hybridMultilevel"/>
    <w:tmpl w:val="BECE734E"/>
    <w:lvl w:ilvl="0" w:tplc="9922334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1D4"/>
    <w:multiLevelType w:val="hybridMultilevel"/>
    <w:tmpl w:val="49F218DC"/>
    <w:lvl w:ilvl="0" w:tplc="D222E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3"/>
  </w:num>
  <w:num w:numId="2" w16cid:durableId="1556818215">
    <w:abstractNumId w:val="0"/>
  </w:num>
  <w:num w:numId="3" w16cid:durableId="427775893">
    <w:abstractNumId w:val="2"/>
  </w:num>
  <w:num w:numId="4" w16cid:durableId="658197688">
    <w:abstractNumId w:val="9"/>
  </w:num>
  <w:num w:numId="5" w16cid:durableId="1648704830">
    <w:abstractNumId w:val="6"/>
  </w:num>
  <w:num w:numId="6" w16cid:durableId="1091900977">
    <w:abstractNumId w:val="8"/>
  </w:num>
  <w:num w:numId="7" w16cid:durableId="277370019">
    <w:abstractNumId w:val="5"/>
  </w:num>
  <w:num w:numId="8" w16cid:durableId="880022488">
    <w:abstractNumId w:val="4"/>
  </w:num>
  <w:num w:numId="9" w16cid:durableId="1318146833">
    <w:abstractNumId w:val="7"/>
  </w:num>
  <w:num w:numId="10" w16cid:durableId="174695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23CE3"/>
    <w:rsid w:val="00034082"/>
    <w:rsid w:val="00034B0A"/>
    <w:rsid w:val="000500AB"/>
    <w:rsid w:val="00054951"/>
    <w:rsid w:val="00065A5E"/>
    <w:rsid w:val="000B483B"/>
    <w:rsid w:val="000C0977"/>
    <w:rsid w:val="000C3CA1"/>
    <w:rsid w:val="000D5E99"/>
    <w:rsid w:val="000D6193"/>
    <w:rsid w:val="000D69B4"/>
    <w:rsid w:val="000F29E8"/>
    <w:rsid w:val="0010553B"/>
    <w:rsid w:val="001161B0"/>
    <w:rsid w:val="001200B0"/>
    <w:rsid w:val="001574F6"/>
    <w:rsid w:val="001634FD"/>
    <w:rsid w:val="0017704E"/>
    <w:rsid w:val="001853FB"/>
    <w:rsid w:val="001911E9"/>
    <w:rsid w:val="0019698E"/>
    <w:rsid w:val="001B4C54"/>
    <w:rsid w:val="001C3FA2"/>
    <w:rsid w:val="001D0611"/>
    <w:rsid w:val="001E0B65"/>
    <w:rsid w:val="001E7841"/>
    <w:rsid w:val="001F5DFC"/>
    <w:rsid w:val="0020393F"/>
    <w:rsid w:val="00207452"/>
    <w:rsid w:val="00240B33"/>
    <w:rsid w:val="00275D6A"/>
    <w:rsid w:val="00291F1A"/>
    <w:rsid w:val="002972C7"/>
    <w:rsid w:val="002F03CC"/>
    <w:rsid w:val="002F713F"/>
    <w:rsid w:val="00300981"/>
    <w:rsid w:val="003055AE"/>
    <w:rsid w:val="00342CB3"/>
    <w:rsid w:val="00344097"/>
    <w:rsid w:val="00374144"/>
    <w:rsid w:val="0038114C"/>
    <w:rsid w:val="00385137"/>
    <w:rsid w:val="003951A2"/>
    <w:rsid w:val="00395AE1"/>
    <w:rsid w:val="00397356"/>
    <w:rsid w:val="003B6752"/>
    <w:rsid w:val="003C13B4"/>
    <w:rsid w:val="003D2E3E"/>
    <w:rsid w:val="003D7E9B"/>
    <w:rsid w:val="003E23E8"/>
    <w:rsid w:val="003E747B"/>
    <w:rsid w:val="003F28ED"/>
    <w:rsid w:val="003F5E7F"/>
    <w:rsid w:val="00405EDD"/>
    <w:rsid w:val="00431A0A"/>
    <w:rsid w:val="00441A90"/>
    <w:rsid w:val="00455911"/>
    <w:rsid w:val="00464F90"/>
    <w:rsid w:val="0047233A"/>
    <w:rsid w:val="00473704"/>
    <w:rsid w:val="004B2A9A"/>
    <w:rsid w:val="004F00D3"/>
    <w:rsid w:val="005254EA"/>
    <w:rsid w:val="00525C27"/>
    <w:rsid w:val="00537E08"/>
    <w:rsid w:val="005464D3"/>
    <w:rsid w:val="00563989"/>
    <w:rsid w:val="005800F4"/>
    <w:rsid w:val="005817E5"/>
    <w:rsid w:val="005A0BD5"/>
    <w:rsid w:val="005A4585"/>
    <w:rsid w:val="005C356B"/>
    <w:rsid w:val="00611802"/>
    <w:rsid w:val="00657E67"/>
    <w:rsid w:val="00677E14"/>
    <w:rsid w:val="006917F7"/>
    <w:rsid w:val="006A50B8"/>
    <w:rsid w:val="006B1488"/>
    <w:rsid w:val="006E4543"/>
    <w:rsid w:val="006F1909"/>
    <w:rsid w:val="006F23A8"/>
    <w:rsid w:val="006F5134"/>
    <w:rsid w:val="00714F33"/>
    <w:rsid w:val="0072713D"/>
    <w:rsid w:val="00735C8B"/>
    <w:rsid w:val="00741CBE"/>
    <w:rsid w:val="00744D3F"/>
    <w:rsid w:val="00746568"/>
    <w:rsid w:val="00746A8B"/>
    <w:rsid w:val="0075554D"/>
    <w:rsid w:val="0076547F"/>
    <w:rsid w:val="0077076B"/>
    <w:rsid w:val="00774477"/>
    <w:rsid w:val="00777B6D"/>
    <w:rsid w:val="00791D26"/>
    <w:rsid w:val="00797428"/>
    <w:rsid w:val="007B1E02"/>
    <w:rsid w:val="007B3801"/>
    <w:rsid w:val="007B3980"/>
    <w:rsid w:val="007C2DCA"/>
    <w:rsid w:val="007D0128"/>
    <w:rsid w:val="007D102F"/>
    <w:rsid w:val="007D42B8"/>
    <w:rsid w:val="007D5127"/>
    <w:rsid w:val="007D7280"/>
    <w:rsid w:val="007E09E3"/>
    <w:rsid w:val="00804758"/>
    <w:rsid w:val="00807624"/>
    <w:rsid w:val="0081319F"/>
    <w:rsid w:val="00816FD3"/>
    <w:rsid w:val="0081740C"/>
    <w:rsid w:val="008260C4"/>
    <w:rsid w:val="00826357"/>
    <w:rsid w:val="00833717"/>
    <w:rsid w:val="008534BF"/>
    <w:rsid w:val="00856478"/>
    <w:rsid w:val="008567BA"/>
    <w:rsid w:val="00887A84"/>
    <w:rsid w:val="00891297"/>
    <w:rsid w:val="00891404"/>
    <w:rsid w:val="008C1C59"/>
    <w:rsid w:val="008E3BE7"/>
    <w:rsid w:val="00901776"/>
    <w:rsid w:val="00904C1E"/>
    <w:rsid w:val="00913246"/>
    <w:rsid w:val="009643CB"/>
    <w:rsid w:val="009716E5"/>
    <w:rsid w:val="009749A0"/>
    <w:rsid w:val="00980D2C"/>
    <w:rsid w:val="009870F8"/>
    <w:rsid w:val="009879B2"/>
    <w:rsid w:val="00997339"/>
    <w:rsid w:val="00997973"/>
    <w:rsid w:val="009A3DA6"/>
    <w:rsid w:val="009A5BC4"/>
    <w:rsid w:val="009D63AE"/>
    <w:rsid w:val="009E27A6"/>
    <w:rsid w:val="009E65E5"/>
    <w:rsid w:val="009F0C8B"/>
    <w:rsid w:val="00A12986"/>
    <w:rsid w:val="00A27C6A"/>
    <w:rsid w:val="00A44F3C"/>
    <w:rsid w:val="00A574AC"/>
    <w:rsid w:val="00A63F0E"/>
    <w:rsid w:val="00A71679"/>
    <w:rsid w:val="00A83517"/>
    <w:rsid w:val="00A91AE3"/>
    <w:rsid w:val="00AA492A"/>
    <w:rsid w:val="00AA5C73"/>
    <w:rsid w:val="00AD3F76"/>
    <w:rsid w:val="00AE7AA0"/>
    <w:rsid w:val="00AF6ACE"/>
    <w:rsid w:val="00B028EC"/>
    <w:rsid w:val="00B16450"/>
    <w:rsid w:val="00B21043"/>
    <w:rsid w:val="00B216E0"/>
    <w:rsid w:val="00B2541E"/>
    <w:rsid w:val="00B42D3B"/>
    <w:rsid w:val="00B57482"/>
    <w:rsid w:val="00B57539"/>
    <w:rsid w:val="00B667DC"/>
    <w:rsid w:val="00B81BA5"/>
    <w:rsid w:val="00B93B44"/>
    <w:rsid w:val="00BA3CA2"/>
    <w:rsid w:val="00BA530B"/>
    <w:rsid w:val="00BC29A2"/>
    <w:rsid w:val="00C0566D"/>
    <w:rsid w:val="00C07DAA"/>
    <w:rsid w:val="00C109D2"/>
    <w:rsid w:val="00C15DE7"/>
    <w:rsid w:val="00C25BEC"/>
    <w:rsid w:val="00C44652"/>
    <w:rsid w:val="00C46875"/>
    <w:rsid w:val="00C62555"/>
    <w:rsid w:val="00C97E85"/>
    <w:rsid w:val="00CA423C"/>
    <w:rsid w:val="00CC2E21"/>
    <w:rsid w:val="00CD0655"/>
    <w:rsid w:val="00CD0E0C"/>
    <w:rsid w:val="00CD181A"/>
    <w:rsid w:val="00CE2CAB"/>
    <w:rsid w:val="00CE3201"/>
    <w:rsid w:val="00CF48ED"/>
    <w:rsid w:val="00D20BEA"/>
    <w:rsid w:val="00D33033"/>
    <w:rsid w:val="00D40A7D"/>
    <w:rsid w:val="00D53378"/>
    <w:rsid w:val="00D71BF8"/>
    <w:rsid w:val="00D73C9E"/>
    <w:rsid w:val="00DB7BDC"/>
    <w:rsid w:val="00DC759F"/>
    <w:rsid w:val="00DD6D6E"/>
    <w:rsid w:val="00DE2281"/>
    <w:rsid w:val="00DE6CDD"/>
    <w:rsid w:val="00DF18F8"/>
    <w:rsid w:val="00E049A7"/>
    <w:rsid w:val="00E07CFD"/>
    <w:rsid w:val="00E10199"/>
    <w:rsid w:val="00E10695"/>
    <w:rsid w:val="00E27EED"/>
    <w:rsid w:val="00E353F4"/>
    <w:rsid w:val="00E71425"/>
    <w:rsid w:val="00E82EB9"/>
    <w:rsid w:val="00E9254B"/>
    <w:rsid w:val="00E93487"/>
    <w:rsid w:val="00EA76C8"/>
    <w:rsid w:val="00EB036B"/>
    <w:rsid w:val="00ED1F07"/>
    <w:rsid w:val="00EE1876"/>
    <w:rsid w:val="00EF71B0"/>
    <w:rsid w:val="00F005E2"/>
    <w:rsid w:val="00F0269B"/>
    <w:rsid w:val="00F05C87"/>
    <w:rsid w:val="00F06D12"/>
    <w:rsid w:val="00F176FA"/>
    <w:rsid w:val="00F22D07"/>
    <w:rsid w:val="00F61EDF"/>
    <w:rsid w:val="00F70FA2"/>
    <w:rsid w:val="00F90BDA"/>
    <w:rsid w:val="00FA6DC5"/>
    <w:rsid w:val="00FC4380"/>
    <w:rsid w:val="00FD2C7C"/>
    <w:rsid w:val="00FD7E3D"/>
    <w:rsid w:val="00FE553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7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744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4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7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7744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7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unhideWhenUsed/>
    <w:rsid w:val="0077447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447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744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774477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74477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774477"/>
    <w:rPr>
      <w:vertAlign w:val="superscript"/>
    </w:rPr>
  </w:style>
  <w:style w:type="paragraph" w:styleId="Sinespaciado">
    <w:name w:val="No Spacing"/>
    <w:uiPriority w:val="1"/>
    <w:qFormat/>
    <w:rsid w:val="0077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5358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2024-05-07T17:56:00Z</dcterms:created>
  <dcterms:modified xsi:type="dcterms:W3CDTF">2024-05-07T17:56:00Z</dcterms:modified>
</cp:coreProperties>
</file>